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A047" w14:textId="77777777" w:rsidR="00081500" w:rsidRPr="003D6C5B" w:rsidRDefault="00081500" w:rsidP="00353A9F">
      <w:pPr>
        <w:ind w:firstLine="708"/>
        <w:jc w:val="center"/>
        <w:rPr>
          <w:b/>
          <w:sz w:val="28"/>
          <w:szCs w:val="28"/>
          <w:lang w:val="en-US"/>
        </w:rPr>
      </w:pPr>
    </w:p>
    <w:p w14:paraId="77859889" w14:textId="77777777" w:rsidR="00353A9F" w:rsidRPr="00C61FA8" w:rsidRDefault="00B81643" w:rsidP="00353A9F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C61FA8">
        <w:rPr>
          <w:b/>
          <w:sz w:val="28"/>
          <w:szCs w:val="28"/>
          <w:lang w:val="en-US"/>
        </w:rPr>
        <w:t>Program</w:t>
      </w:r>
      <w:r>
        <w:rPr>
          <w:b/>
          <w:sz w:val="28"/>
          <w:szCs w:val="28"/>
          <w:lang w:val="en-US"/>
        </w:rPr>
        <w:t>me</w:t>
      </w:r>
      <w:r w:rsidR="00C61FA8">
        <w:rPr>
          <w:b/>
          <w:sz w:val="28"/>
          <w:szCs w:val="28"/>
          <w:lang w:val="en-US"/>
        </w:rPr>
        <w:t xml:space="preserve"> of </w:t>
      </w:r>
      <w:r w:rsidR="003B365B">
        <w:rPr>
          <w:b/>
          <w:sz w:val="28"/>
          <w:szCs w:val="28"/>
          <w:lang w:val="en-US"/>
        </w:rPr>
        <w:t>the S</w:t>
      </w:r>
      <w:r w:rsidR="00A745BF">
        <w:rPr>
          <w:b/>
          <w:sz w:val="28"/>
          <w:szCs w:val="28"/>
          <w:lang w:val="en-US"/>
        </w:rPr>
        <w:t>econd I</w:t>
      </w:r>
      <w:r w:rsidR="00C61FA8">
        <w:rPr>
          <w:b/>
          <w:sz w:val="28"/>
          <w:szCs w:val="28"/>
          <w:lang w:val="en-US"/>
        </w:rPr>
        <w:t xml:space="preserve">nternational </w:t>
      </w:r>
      <w:r w:rsidR="003B365B">
        <w:rPr>
          <w:b/>
          <w:sz w:val="28"/>
          <w:szCs w:val="28"/>
          <w:lang w:val="en-US"/>
        </w:rPr>
        <w:t>Planning</w:t>
      </w:r>
      <w:r w:rsidR="00A745BF">
        <w:rPr>
          <w:b/>
          <w:sz w:val="28"/>
          <w:szCs w:val="28"/>
          <w:lang w:val="en-US"/>
        </w:rPr>
        <w:t xml:space="preserve"> </w:t>
      </w:r>
      <w:r w:rsidR="003B365B">
        <w:rPr>
          <w:b/>
          <w:sz w:val="28"/>
          <w:szCs w:val="28"/>
          <w:lang w:val="en-US"/>
        </w:rPr>
        <w:t>M</w:t>
      </w:r>
      <w:r w:rsidR="00A745BF">
        <w:rPr>
          <w:b/>
          <w:sz w:val="28"/>
          <w:szCs w:val="28"/>
          <w:lang w:val="en-US"/>
        </w:rPr>
        <w:t>eeting</w:t>
      </w:r>
    </w:p>
    <w:p w14:paraId="5B39AA51" w14:textId="77777777" w:rsidR="009D0D75" w:rsidRPr="00A745BF" w:rsidRDefault="009D0D75" w:rsidP="00353A9F">
      <w:pPr>
        <w:ind w:firstLine="708"/>
        <w:jc w:val="center"/>
        <w:rPr>
          <w:b/>
          <w:sz w:val="28"/>
          <w:szCs w:val="28"/>
          <w:lang w:val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466CB" w14:paraId="333651B8" w14:textId="77777777" w:rsidTr="00AC64C4">
        <w:tc>
          <w:tcPr>
            <w:tcW w:w="9634" w:type="dxa"/>
            <w:gridSpan w:val="2"/>
            <w:vAlign w:val="center"/>
          </w:tcPr>
          <w:p w14:paraId="4E47CAA7" w14:textId="77777777" w:rsidR="001466CB" w:rsidRPr="003B365B" w:rsidRDefault="001466CB" w:rsidP="003B36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</w:t>
            </w:r>
            <w:r w:rsidR="00A745BF">
              <w:rPr>
                <w:b/>
                <w:bCs/>
                <w:color w:val="000000"/>
                <w:sz w:val="28"/>
                <w:szCs w:val="28"/>
                <w:lang w:val="en-US"/>
              </w:rPr>
              <w:t>February</w:t>
            </w:r>
            <w:r w:rsidR="00A745BF">
              <w:rPr>
                <w:b/>
                <w:bCs/>
                <w:color w:val="000000"/>
                <w:sz w:val="28"/>
                <w:szCs w:val="28"/>
              </w:rPr>
              <w:t xml:space="preserve"> 2016, </w:t>
            </w:r>
            <w:r w:rsidR="003B365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Wednesday </w:t>
            </w:r>
          </w:p>
        </w:tc>
      </w:tr>
      <w:tr w:rsidR="001466CB" w14:paraId="472DB0BD" w14:textId="77777777" w:rsidTr="00AC64C4">
        <w:tc>
          <w:tcPr>
            <w:tcW w:w="1838" w:type="dxa"/>
            <w:vAlign w:val="center"/>
          </w:tcPr>
          <w:p w14:paraId="45E9CCA5" w14:textId="77777777" w:rsidR="001466CB" w:rsidRPr="00A656A7" w:rsidRDefault="001466CB" w:rsidP="001466CB">
            <w:pPr>
              <w:jc w:val="center"/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7796" w:type="dxa"/>
          </w:tcPr>
          <w:p w14:paraId="355CB6C0" w14:textId="77777777" w:rsidR="001466CB" w:rsidRDefault="003B365B" w:rsidP="003B36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Participant </w:t>
            </w:r>
            <w:r w:rsidR="00A745BF">
              <w:rPr>
                <w:color w:val="000000"/>
                <w:sz w:val="28"/>
                <w:szCs w:val="28"/>
                <w:lang w:val="en-US"/>
              </w:rPr>
              <w:t xml:space="preserve">Registration </w:t>
            </w:r>
            <w:r w:rsidR="001466CB" w:rsidRPr="00A656A7">
              <w:rPr>
                <w:color w:val="000000"/>
                <w:sz w:val="28"/>
                <w:szCs w:val="28"/>
              </w:rPr>
              <w:t xml:space="preserve"> </w:t>
            </w:r>
          </w:p>
          <w:p w14:paraId="40DBB14D" w14:textId="77777777" w:rsidR="00246AF6" w:rsidRPr="001466CB" w:rsidRDefault="00246AF6" w:rsidP="003B365B">
            <w:pPr>
              <w:rPr>
                <w:color w:val="000000"/>
                <w:sz w:val="28"/>
                <w:szCs w:val="28"/>
              </w:rPr>
            </w:pPr>
          </w:p>
        </w:tc>
      </w:tr>
      <w:tr w:rsidR="001466CB" w14:paraId="1A248125" w14:textId="77777777" w:rsidTr="00AC64C4">
        <w:tc>
          <w:tcPr>
            <w:tcW w:w="1838" w:type="dxa"/>
          </w:tcPr>
          <w:p w14:paraId="3EE20D5D" w14:textId="77777777" w:rsidR="001466CB" w:rsidRPr="001466CB" w:rsidRDefault="001466CB" w:rsidP="001466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09:30</w:t>
            </w:r>
          </w:p>
        </w:tc>
        <w:tc>
          <w:tcPr>
            <w:tcW w:w="7796" w:type="dxa"/>
            <w:vAlign w:val="center"/>
          </w:tcPr>
          <w:p w14:paraId="0127864D" w14:textId="77777777" w:rsidR="001466CB" w:rsidRDefault="003B365B" w:rsidP="001466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Opening</w:t>
            </w:r>
            <w:r w:rsidR="001466CB">
              <w:rPr>
                <w:color w:val="000000"/>
                <w:sz w:val="28"/>
                <w:szCs w:val="28"/>
              </w:rPr>
              <w:t xml:space="preserve"> </w:t>
            </w:r>
          </w:p>
          <w:p w14:paraId="6457DF75" w14:textId="77777777" w:rsidR="00246AF6" w:rsidRPr="00A656A7" w:rsidRDefault="00246AF6" w:rsidP="001466CB">
            <w:pPr>
              <w:rPr>
                <w:color w:val="000000"/>
                <w:sz w:val="28"/>
                <w:szCs w:val="28"/>
              </w:rPr>
            </w:pPr>
          </w:p>
        </w:tc>
      </w:tr>
      <w:tr w:rsidR="001466CB" w:rsidRPr="00105AD1" w14:paraId="679E1538" w14:textId="77777777" w:rsidTr="00AC64C4">
        <w:tc>
          <w:tcPr>
            <w:tcW w:w="1838" w:type="dxa"/>
            <w:vAlign w:val="center"/>
          </w:tcPr>
          <w:p w14:paraId="057B2E21" w14:textId="77777777" w:rsidR="001466CB" w:rsidRPr="00851620" w:rsidRDefault="00A745BF" w:rsidP="001466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09:3</w:t>
            </w:r>
            <w:r w:rsidR="00851620"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-09:</w:t>
            </w:r>
            <w:r w:rsidR="00851620">
              <w:rPr>
                <w:color w:val="000000"/>
                <w:sz w:val="28"/>
                <w:szCs w:val="28"/>
                <w:lang w:val="en-US"/>
              </w:rPr>
              <w:t>38</w:t>
            </w:r>
          </w:p>
          <w:p w14:paraId="61A5589D" w14:textId="77777777" w:rsidR="00F87E32" w:rsidRPr="003E79C5" w:rsidRDefault="00F87E32" w:rsidP="001466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1F457AD2" w14:textId="77777777" w:rsidR="001466CB" w:rsidRDefault="003B365B" w:rsidP="001466C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Welcome S</w:t>
            </w:r>
            <w:r w:rsidR="003E79C5">
              <w:rPr>
                <w:color w:val="000000"/>
                <w:sz w:val="28"/>
                <w:szCs w:val="28"/>
                <w:lang w:val="en-US"/>
              </w:rPr>
              <w:t>peech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 xml:space="preserve"> of the </w:t>
            </w:r>
            <w:r w:rsidR="00A745BF">
              <w:rPr>
                <w:color w:val="000000"/>
                <w:sz w:val="28"/>
                <w:szCs w:val="28"/>
                <w:lang w:val="en-US"/>
              </w:rPr>
              <w:t>First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745BF">
              <w:rPr>
                <w:color w:val="000000"/>
                <w:sz w:val="28"/>
                <w:szCs w:val="28"/>
                <w:lang w:val="en-US"/>
              </w:rPr>
              <w:t>Deputy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 xml:space="preserve"> Prime Minister of the Republic of Kazakhstan, </w:t>
            </w:r>
            <w:r w:rsidR="00A745BF">
              <w:rPr>
                <w:color w:val="000000"/>
                <w:sz w:val="28"/>
                <w:szCs w:val="28"/>
                <w:lang w:val="en-US"/>
              </w:rPr>
              <w:t>B</w:t>
            </w:r>
            <w:r w:rsidR="008D2E40">
              <w:rPr>
                <w:color w:val="000000"/>
                <w:sz w:val="28"/>
                <w:szCs w:val="28"/>
                <w:lang w:val="en-US"/>
              </w:rPr>
              <w:t>akhytzhan SAGINTAYEV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7858076" w14:textId="77777777" w:rsidR="00246AF6" w:rsidRPr="008D2E40" w:rsidRDefault="00246AF6" w:rsidP="001466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466CB" w:rsidRPr="00105AD1" w14:paraId="73CA95F2" w14:textId="77777777" w:rsidTr="001466CB">
        <w:tc>
          <w:tcPr>
            <w:tcW w:w="1838" w:type="dxa"/>
          </w:tcPr>
          <w:p w14:paraId="36A0E3D4" w14:textId="77777777" w:rsidR="001466CB" w:rsidRPr="00851620" w:rsidRDefault="00A745BF" w:rsidP="001466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09:</w:t>
            </w:r>
            <w:r w:rsidR="00851620">
              <w:rPr>
                <w:color w:val="000000"/>
                <w:sz w:val="28"/>
                <w:szCs w:val="28"/>
                <w:lang w:val="en-US"/>
              </w:rPr>
              <w:t>39</w:t>
            </w:r>
            <w:r>
              <w:rPr>
                <w:color w:val="000000"/>
                <w:sz w:val="28"/>
                <w:szCs w:val="28"/>
              </w:rPr>
              <w:t>-09:4</w:t>
            </w:r>
            <w:r w:rsidR="00851620">
              <w:rPr>
                <w:color w:val="000000"/>
                <w:sz w:val="28"/>
                <w:szCs w:val="28"/>
                <w:lang w:val="en-US"/>
              </w:rPr>
              <w:t>4</w:t>
            </w:r>
          </w:p>
          <w:p w14:paraId="555117BA" w14:textId="77777777" w:rsidR="001466CB" w:rsidRPr="001466CB" w:rsidRDefault="001466CB" w:rsidP="001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3082100" w14:textId="77777777" w:rsidR="001466CB" w:rsidRDefault="003B365B" w:rsidP="00246AF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Welcome S</w:t>
            </w:r>
            <w:r w:rsidR="003E79C5">
              <w:rPr>
                <w:color w:val="000000"/>
                <w:sz w:val="28"/>
                <w:szCs w:val="28"/>
                <w:lang w:val="en-US"/>
              </w:rPr>
              <w:t>peech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 xml:space="preserve"> of the </w:t>
            </w:r>
            <w:r w:rsidR="00246AF6">
              <w:rPr>
                <w:color w:val="000000"/>
                <w:sz w:val="28"/>
                <w:szCs w:val="28"/>
                <w:lang w:val="en-US"/>
              </w:rPr>
              <w:t xml:space="preserve">Secretary </w:t>
            </w:r>
            <w:r w:rsidR="00246AF6" w:rsidRPr="00A745BF">
              <w:rPr>
                <w:color w:val="000000"/>
                <w:sz w:val="28"/>
                <w:szCs w:val="28"/>
                <w:lang w:val="en-US"/>
              </w:rPr>
              <w:t xml:space="preserve">General 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>of the BIE</w:t>
            </w:r>
            <w:r w:rsidR="008D2E40">
              <w:rPr>
                <w:color w:val="000000"/>
                <w:sz w:val="28"/>
                <w:szCs w:val="28"/>
                <w:lang w:val="en-US"/>
              </w:rPr>
              <w:t xml:space="preserve">, Vicente LOSCERTALES </w:t>
            </w:r>
          </w:p>
          <w:p w14:paraId="09E6BC18" w14:textId="77777777" w:rsidR="00246AF6" w:rsidRPr="00A745BF" w:rsidRDefault="00246AF6" w:rsidP="00246AF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466CB" w:rsidRPr="00105AD1" w14:paraId="7FB57BD7" w14:textId="77777777" w:rsidTr="001466CB">
        <w:tc>
          <w:tcPr>
            <w:tcW w:w="1838" w:type="dxa"/>
          </w:tcPr>
          <w:p w14:paraId="3DE74BB7" w14:textId="77777777" w:rsidR="001466CB" w:rsidRDefault="001466CB" w:rsidP="00A745BF">
            <w:pPr>
              <w:jc w:val="center"/>
              <w:rPr>
                <w:sz w:val="28"/>
                <w:szCs w:val="28"/>
              </w:rPr>
            </w:pPr>
            <w:r w:rsidRPr="001466CB">
              <w:rPr>
                <w:sz w:val="28"/>
                <w:szCs w:val="28"/>
              </w:rPr>
              <w:t>09:45-09:55</w:t>
            </w:r>
            <w:r w:rsidR="00F87E32">
              <w:rPr>
                <w:sz w:val="28"/>
                <w:szCs w:val="28"/>
              </w:rPr>
              <w:t xml:space="preserve"> </w:t>
            </w:r>
          </w:p>
          <w:p w14:paraId="6D508D69" w14:textId="77777777" w:rsidR="003E79C5" w:rsidRPr="001466CB" w:rsidRDefault="003E79C5" w:rsidP="00A74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464DDE7E" w14:textId="77777777" w:rsidR="001466CB" w:rsidRDefault="00246AF6" w:rsidP="008D2E40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Welcome S</w:t>
            </w:r>
            <w:r w:rsidR="003E79C5">
              <w:rPr>
                <w:color w:val="000000"/>
                <w:sz w:val="28"/>
                <w:szCs w:val="28"/>
                <w:lang w:val="en-US"/>
              </w:rPr>
              <w:t>peech</w:t>
            </w:r>
            <w:r w:rsidR="00A745BF" w:rsidRPr="00A745BF">
              <w:rPr>
                <w:color w:val="000000"/>
                <w:sz w:val="28"/>
                <w:szCs w:val="28"/>
                <w:lang w:val="en-US"/>
              </w:rPr>
              <w:t xml:space="preserve"> of the Chairman of the Board</w:t>
            </w:r>
            <w:r w:rsidR="008D2E40">
              <w:rPr>
                <w:color w:val="000000"/>
                <w:sz w:val="28"/>
                <w:szCs w:val="28"/>
                <w:lang w:val="en-US"/>
              </w:rPr>
              <w:t xml:space="preserve"> of </w:t>
            </w:r>
            <w:r w:rsidR="008D2E40" w:rsidRPr="008D2E40">
              <w:rPr>
                <w:color w:val="000000"/>
                <w:sz w:val="28"/>
                <w:szCs w:val="28"/>
                <w:lang w:val="en-US"/>
              </w:rPr>
              <w:t xml:space="preserve">“National </w:t>
            </w: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="008D2E40" w:rsidRPr="008D2E40">
              <w:rPr>
                <w:color w:val="000000"/>
                <w:sz w:val="28"/>
                <w:szCs w:val="28"/>
                <w:lang w:val="en-US"/>
              </w:rPr>
              <w:t>ompany “Astana EXPO-2017” JSC</w:t>
            </w:r>
            <w:r w:rsidR="008D2E40">
              <w:rPr>
                <w:color w:val="000000"/>
                <w:sz w:val="28"/>
                <w:szCs w:val="28"/>
                <w:lang w:val="en-US"/>
              </w:rPr>
              <w:t>, Akhmetzhan YESSIMOV</w:t>
            </w:r>
          </w:p>
          <w:p w14:paraId="345D7099" w14:textId="77777777" w:rsidR="00246AF6" w:rsidRPr="008D2E40" w:rsidRDefault="00246AF6" w:rsidP="008D2E4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466CB" w:rsidRPr="00105AD1" w14:paraId="149AF991" w14:textId="77777777" w:rsidTr="001466CB">
        <w:tc>
          <w:tcPr>
            <w:tcW w:w="1838" w:type="dxa"/>
          </w:tcPr>
          <w:p w14:paraId="705CD446" w14:textId="77777777" w:rsidR="00F87E32" w:rsidRPr="00851620" w:rsidRDefault="008D2E40" w:rsidP="001466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09:5</w:t>
            </w:r>
            <w:r w:rsidR="0085162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-10:0</w:t>
            </w:r>
            <w:r w:rsidR="00851620">
              <w:rPr>
                <w:sz w:val="28"/>
                <w:szCs w:val="28"/>
                <w:lang w:val="en-US"/>
              </w:rPr>
              <w:t>1</w:t>
            </w:r>
          </w:p>
          <w:p w14:paraId="3448744C" w14:textId="77777777" w:rsidR="001466CB" w:rsidRPr="001466CB" w:rsidRDefault="001466CB" w:rsidP="001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AA24C9E" w14:textId="77777777" w:rsidR="001466CB" w:rsidRPr="00246AF6" w:rsidRDefault="00246AF6" w:rsidP="001466C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Welcome S</w:t>
            </w:r>
            <w:r w:rsidR="003E79C5">
              <w:rPr>
                <w:color w:val="000000"/>
                <w:sz w:val="28"/>
                <w:szCs w:val="28"/>
                <w:lang w:val="en-US"/>
              </w:rPr>
              <w:t xml:space="preserve">peech </w:t>
            </w:r>
            <w:r w:rsidR="008D2E40" w:rsidRPr="008D2E40">
              <w:rPr>
                <w:color w:val="000000"/>
                <w:sz w:val="28"/>
                <w:szCs w:val="28"/>
                <w:lang w:val="en-US"/>
              </w:rPr>
              <w:t>of the</w:t>
            </w:r>
            <w:r w:rsidR="008D2E40">
              <w:rPr>
                <w:color w:val="000000"/>
                <w:sz w:val="28"/>
                <w:szCs w:val="28"/>
                <w:lang w:val="en-US"/>
              </w:rPr>
              <w:t xml:space="preserve"> First Deputy Minister of Foreign Affairs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of the Republic of Kazakhstan</w:t>
            </w:r>
            <w:r w:rsidR="00BF08A4">
              <w:rPr>
                <w:color w:val="000000"/>
                <w:sz w:val="28"/>
                <w:szCs w:val="28"/>
                <w:lang w:val="en-US"/>
              </w:rPr>
              <w:t xml:space="preserve"> and </w:t>
            </w:r>
            <w:r w:rsidR="008D2E40" w:rsidRPr="008D2E40">
              <w:rPr>
                <w:color w:val="000000"/>
                <w:sz w:val="28"/>
                <w:szCs w:val="28"/>
                <w:lang w:val="en-US"/>
              </w:rPr>
              <w:t xml:space="preserve">Commissioner </w:t>
            </w:r>
            <w:r>
              <w:rPr>
                <w:color w:val="000000"/>
                <w:sz w:val="28"/>
                <w:szCs w:val="28"/>
                <w:lang w:val="en-US"/>
              </w:rPr>
              <w:t>of</w:t>
            </w:r>
            <w:r w:rsidR="008D2E40" w:rsidRPr="008D2E40">
              <w:rPr>
                <w:color w:val="000000"/>
                <w:sz w:val="28"/>
                <w:szCs w:val="28"/>
                <w:lang w:val="en-US"/>
              </w:rPr>
              <w:t xml:space="preserve"> Astana E</w:t>
            </w:r>
            <w:r>
              <w:rPr>
                <w:color w:val="000000"/>
                <w:sz w:val="28"/>
                <w:szCs w:val="28"/>
                <w:lang w:val="en-US"/>
              </w:rPr>
              <w:t>XPO</w:t>
            </w:r>
            <w:r w:rsidR="008D2E40" w:rsidRPr="008D2E40">
              <w:rPr>
                <w:color w:val="000000"/>
                <w:sz w:val="28"/>
                <w:szCs w:val="28"/>
                <w:lang w:val="en-US"/>
              </w:rPr>
              <w:t xml:space="preserve"> 2017</w:t>
            </w:r>
            <w:r w:rsidR="008D2E40">
              <w:rPr>
                <w:color w:val="000000"/>
                <w:sz w:val="28"/>
                <w:szCs w:val="28"/>
                <w:lang w:val="en-US"/>
              </w:rPr>
              <w:t xml:space="preserve">, Rapil </w:t>
            </w:r>
            <w:r w:rsidR="008D2E40" w:rsidRPr="003E79C5">
              <w:rPr>
                <w:bCs/>
                <w:color w:val="000000"/>
                <w:sz w:val="28"/>
                <w:szCs w:val="28"/>
                <w:lang w:val="en-US"/>
              </w:rPr>
              <w:t>ZHOSHYBAYEV</w:t>
            </w:r>
          </w:p>
          <w:p w14:paraId="1F622E67" w14:textId="77777777" w:rsidR="00246AF6" w:rsidRPr="008D2E40" w:rsidRDefault="00246AF6" w:rsidP="001466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51620" w:rsidRPr="00105AD1" w14:paraId="06CEE038" w14:textId="77777777" w:rsidTr="001466CB">
        <w:tc>
          <w:tcPr>
            <w:tcW w:w="1838" w:type="dxa"/>
          </w:tcPr>
          <w:p w14:paraId="1864E27B" w14:textId="77777777" w:rsidR="00851620" w:rsidRPr="00851620" w:rsidRDefault="00851620" w:rsidP="008516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-10:0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14:paraId="71514200" w14:textId="77777777" w:rsidR="00851620" w:rsidRPr="00851620" w:rsidRDefault="00851620" w:rsidP="001466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14:paraId="555DF87A" w14:textId="77777777" w:rsidR="00851620" w:rsidRDefault="00851620" w:rsidP="001466C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Welcome Speech of the Head of International Financial Center “Astana”, Kairat K</w:t>
            </w:r>
            <w:r w:rsidR="00CE0497">
              <w:rPr>
                <w:color w:val="000000"/>
                <w:sz w:val="28"/>
                <w:szCs w:val="28"/>
                <w:lang w:val="en-US"/>
              </w:rPr>
              <w:t>ELIMBETOV</w:t>
            </w:r>
          </w:p>
          <w:p w14:paraId="1112518A" w14:textId="77777777" w:rsidR="00851620" w:rsidRDefault="00851620" w:rsidP="001466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466CB" w:rsidRPr="003E79C5" w14:paraId="0A733672" w14:textId="77777777" w:rsidTr="001466CB">
        <w:tc>
          <w:tcPr>
            <w:tcW w:w="1838" w:type="dxa"/>
          </w:tcPr>
          <w:p w14:paraId="497C89F4" w14:textId="77777777" w:rsidR="00F87E32" w:rsidRPr="00851620" w:rsidRDefault="00851620" w:rsidP="008516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10:08-10:13</w:t>
            </w:r>
          </w:p>
        </w:tc>
        <w:tc>
          <w:tcPr>
            <w:tcW w:w="7796" w:type="dxa"/>
          </w:tcPr>
          <w:p w14:paraId="49C525AA" w14:textId="77777777" w:rsidR="003E79C5" w:rsidRDefault="003E79C5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Welcome </w:t>
            </w:r>
            <w:r w:rsidR="00246AF6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peech of the Deputy Mayor of Astana </w:t>
            </w:r>
            <w:r w:rsidR="00246AF6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 xml:space="preserve">ity, </w:t>
            </w:r>
          </w:p>
          <w:p w14:paraId="2B42C44C" w14:textId="77777777" w:rsidR="001466CB" w:rsidRDefault="003E79C5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Nurali A</w:t>
            </w:r>
            <w:r w:rsidR="00246AF6">
              <w:rPr>
                <w:sz w:val="28"/>
                <w:szCs w:val="28"/>
                <w:lang w:val="en-US"/>
              </w:rPr>
              <w:t>LIYEV</w:t>
            </w:r>
          </w:p>
          <w:p w14:paraId="3B7173C6" w14:textId="77777777" w:rsidR="00246AF6" w:rsidRPr="003E79C5" w:rsidRDefault="00246AF6" w:rsidP="00F87E32">
            <w:pPr>
              <w:rPr>
                <w:sz w:val="28"/>
                <w:szCs w:val="28"/>
                <w:lang w:val="en-US"/>
              </w:rPr>
            </w:pPr>
          </w:p>
        </w:tc>
      </w:tr>
      <w:tr w:rsidR="00F87E32" w:rsidRPr="00105AD1" w14:paraId="32D504E2" w14:textId="77777777" w:rsidTr="001466CB">
        <w:tc>
          <w:tcPr>
            <w:tcW w:w="1838" w:type="dxa"/>
          </w:tcPr>
          <w:p w14:paraId="00FC59C8" w14:textId="77777777" w:rsidR="00F87E32" w:rsidRPr="00F87E32" w:rsidRDefault="00851620" w:rsidP="008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</w:t>
            </w:r>
            <w:r>
              <w:rPr>
                <w:sz w:val="28"/>
                <w:szCs w:val="28"/>
                <w:lang w:val="en-US"/>
              </w:rPr>
              <w:t>4</w:t>
            </w:r>
            <w:r w:rsidR="003E79C5">
              <w:rPr>
                <w:sz w:val="28"/>
                <w:szCs w:val="28"/>
              </w:rPr>
              <w:t>-10:</w:t>
            </w:r>
            <w:r>
              <w:rPr>
                <w:sz w:val="28"/>
                <w:szCs w:val="28"/>
                <w:lang w:val="en-US"/>
              </w:rPr>
              <w:t>34</w:t>
            </w:r>
            <w:r w:rsidR="003E79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6C0D0121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b/>
                <w:sz w:val="28"/>
                <w:szCs w:val="28"/>
                <w:lang w:val="en-US"/>
              </w:rPr>
              <w:t>P</w:t>
            </w:r>
            <w:r w:rsidR="000A115F">
              <w:rPr>
                <w:b/>
                <w:sz w:val="28"/>
                <w:szCs w:val="28"/>
                <w:lang w:val="en-US"/>
              </w:rPr>
              <w:t>resentation of P</w:t>
            </w:r>
            <w:r w:rsidRPr="003E79C5">
              <w:rPr>
                <w:b/>
                <w:sz w:val="28"/>
                <w:szCs w:val="28"/>
                <w:lang w:val="en-US"/>
              </w:rPr>
              <w:t xml:space="preserve">reparation of Astana </w:t>
            </w:r>
            <w:r w:rsidR="000A115F">
              <w:rPr>
                <w:b/>
                <w:sz w:val="28"/>
                <w:szCs w:val="28"/>
                <w:lang w:val="en-US"/>
              </w:rPr>
              <w:t>C</w:t>
            </w:r>
            <w:r w:rsidRPr="003E79C5">
              <w:rPr>
                <w:b/>
                <w:sz w:val="28"/>
                <w:szCs w:val="28"/>
                <w:lang w:val="en-US"/>
              </w:rPr>
              <w:t xml:space="preserve">ity </w:t>
            </w:r>
            <w:r w:rsidR="000A115F">
              <w:rPr>
                <w:b/>
                <w:sz w:val="28"/>
                <w:szCs w:val="28"/>
                <w:lang w:val="en-US"/>
              </w:rPr>
              <w:t xml:space="preserve">for </w:t>
            </w:r>
            <w:r w:rsidRPr="003E79C5">
              <w:rPr>
                <w:b/>
                <w:sz w:val="28"/>
                <w:szCs w:val="28"/>
                <w:lang w:val="en-US"/>
              </w:rPr>
              <w:t>the Exhibition</w:t>
            </w:r>
            <w:r w:rsidR="00BF08A4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49F14706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highways;</w:t>
            </w:r>
          </w:p>
          <w:p w14:paraId="483E961C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railways;</w:t>
            </w:r>
          </w:p>
          <w:p w14:paraId="24117D5A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airport;</w:t>
            </w:r>
          </w:p>
          <w:p w14:paraId="4E029C9E" w14:textId="77777777" w:rsidR="007D0757" w:rsidRDefault="003E79C5" w:rsidP="00F87E32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access to the site</w:t>
            </w:r>
            <w:r w:rsidR="007D0757">
              <w:rPr>
                <w:sz w:val="28"/>
                <w:szCs w:val="28"/>
                <w:lang w:val="en-US"/>
              </w:rPr>
              <w:t>;</w:t>
            </w:r>
          </w:p>
          <w:p w14:paraId="553F38B5" w14:textId="77777777" w:rsidR="00F87E32" w:rsidRDefault="007D0757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3E79C5" w:rsidRPr="003E79C5">
              <w:rPr>
                <w:sz w:val="28"/>
                <w:szCs w:val="28"/>
                <w:lang w:val="en-US"/>
              </w:rPr>
              <w:t xml:space="preserve"> other related issues.</w:t>
            </w:r>
          </w:p>
          <w:p w14:paraId="756F5363" w14:textId="77777777" w:rsidR="007D0757" w:rsidRDefault="007D0757" w:rsidP="00F87E32">
            <w:pPr>
              <w:rPr>
                <w:sz w:val="28"/>
                <w:szCs w:val="28"/>
                <w:lang w:val="en-US"/>
              </w:rPr>
            </w:pPr>
          </w:p>
          <w:p w14:paraId="4ADF02C9" w14:textId="77777777" w:rsidR="003E79C5" w:rsidRDefault="007D0757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687AC2BE" w14:textId="77777777" w:rsidR="007D0757" w:rsidRDefault="007D0757" w:rsidP="00F87E32">
            <w:pPr>
              <w:rPr>
                <w:i/>
                <w:sz w:val="28"/>
                <w:szCs w:val="28"/>
                <w:lang w:val="en-US"/>
              </w:rPr>
            </w:pPr>
          </w:p>
          <w:p w14:paraId="488DD82D" w14:textId="77777777" w:rsidR="00F87E32" w:rsidRDefault="003E79C5" w:rsidP="007D0757">
            <w:pPr>
              <w:rPr>
                <w:i/>
                <w:sz w:val="28"/>
                <w:szCs w:val="28"/>
                <w:lang w:val="en-US"/>
              </w:rPr>
            </w:pPr>
            <w:r w:rsidRPr="003E79C5">
              <w:rPr>
                <w:i/>
                <w:sz w:val="28"/>
                <w:szCs w:val="28"/>
                <w:lang w:val="en-US"/>
              </w:rPr>
              <w:t>Speaker: Deputy Head of the Department of Architecture and Urban Pl</w:t>
            </w:r>
            <w:r w:rsidR="007D0757">
              <w:rPr>
                <w:i/>
                <w:sz w:val="28"/>
                <w:szCs w:val="28"/>
                <w:lang w:val="en-US"/>
              </w:rPr>
              <w:t>anning of Astana</w:t>
            </w:r>
            <w:r w:rsidR="00B81643">
              <w:rPr>
                <w:i/>
                <w:sz w:val="28"/>
                <w:szCs w:val="28"/>
                <w:lang w:val="en-US"/>
              </w:rPr>
              <w:t xml:space="preserve"> City</w:t>
            </w:r>
            <w:r w:rsidR="007D0757">
              <w:rPr>
                <w:i/>
                <w:sz w:val="28"/>
                <w:szCs w:val="28"/>
                <w:lang w:val="en-US"/>
              </w:rPr>
              <w:t>, Nurlan KAMITOV</w:t>
            </w:r>
          </w:p>
          <w:p w14:paraId="04AB186F" w14:textId="77777777" w:rsidR="00B81643" w:rsidRPr="003E79C5" w:rsidRDefault="00B81643" w:rsidP="007D0757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87E32" w:rsidRPr="00F87E32" w14:paraId="1C2DF127" w14:textId="77777777" w:rsidTr="001466CB">
        <w:tc>
          <w:tcPr>
            <w:tcW w:w="1838" w:type="dxa"/>
          </w:tcPr>
          <w:p w14:paraId="31293289" w14:textId="77777777" w:rsidR="00F87E32" w:rsidRPr="00F87E32" w:rsidRDefault="003E79C5" w:rsidP="008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85162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-10:5</w:t>
            </w:r>
            <w:r w:rsidR="0085162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148482D8" w14:textId="77777777" w:rsidR="00F87E32" w:rsidRDefault="003E79C5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EA05E3">
              <w:rPr>
                <w:sz w:val="28"/>
                <w:szCs w:val="28"/>
                <w:lang w:val="en-US"/>
              </w:rPr>
              <w:t>offee B</w:t>
            </w:r>
            <w:r>
              <w:rPr>
                <w:sz w:val="28"/>
                <w:szCs w:val="28"/>
                <w:lang w:val="en-US"/>
              </w:rPr>
              <w:t xml:space="preserve">reak </w:t>
            </w:r>
            <w:r w:rsidR="00F87E32">
              <w:rPr>
                <w:sz w:val="28"/>
                <w:szCs w:val="28"/>
              </w:rPr>
              <w:t xml:space="preserve"> </w:t>
            </w:r>
          </w:p>
          <w:p w14:paraId="3A9C607A" w14:textId="77777777" w:rsidR="007D0757" w:rsidRPr="007D0757" w:rsidRDefault="007D0757" w:rsidP="00F87E32">
            <w:pPr>
              <w:rPr>
                <w:sz w:val="28"/>
                <w:szCs w:val="28"/>
                <w:lang w:val="kk-KZ"/>
              </w:rPr>
            </w:pPr>
          </w:p>
        </w:tc>
      </w:tr>
      <w:tr w:rsidR="00F87E32" w:rsidRPr="00F87E32" w14:paraId="75C39868" w14:textId="77777777" w:rsidTr="001466CB">
        <w:tc>
          <w:tcPr>
            <w:tcW w:w="1838" w:type="dxa"/>
          </w:tcPr>
          <w:p w14:paraId="29892DED" w14:textId="77777777" w:rsidR="00F87E32" w:rsidRPr="00851620" w:rsidRDefault="005F68CB" w:rsidP="008516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10:5</w:t>
            </w:r>
            <w:r w:rsidR="0085162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14:paraId="0EB39EE3" w14:textId="77777777" w:rsidR="007D0757" w:rsidRDefault="007D0757" w:rsidP="007D07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3E79C5">
              <w:rPr>
                <w:sz w:val="28"/>
                <w:szCs w:val="28"/>
                <w:lang w:val="en-US"/>
              </w:rPr>
              <w:t xml:space="preserve">eeting </w:t>
            </w:r>
            <w:r>
              <w:rPr>
                <w:sz w:val="28"/>
                <w:szCs w:val="28"/>
                <w:lang w:val="en-US"/>
              </w:rPr>
              <w:t>Resumption</w:t>
            </w:r>
          </w:p>
          <w:p w14:paraId="1BE33060" w14:textId="77777777" w:rsidR="00F87E32" w:rsidRPr="00F87E32" w:rsidRDefault="003E79C5" w:rsidP="007D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="005F68CB">
              <w:rPr>
                <w:sz w:val="28"/>
                <w:szCs w:val="28"/>
              </w:rPr>
              <w:t xml:space="preserve"> </w:t>
            </w:r>
          </w:p>
        </w:tc>
      </w:tr>
      <w:tr w:rsidR="00F87E32" w:rsidRPr="00105AD1" w14:paraId="61D60071" w14:textId="77777777" w:rsidTr="001466CB">
        <w:tc>
          <w:tcPr>
            <w:tcW w:w="1838" w:type="dxa"/>
          </w:tcPr>
          <w:p w14:paraId="6BBABD33" w14:textId="77777777" w:rsidR="00F87E32" w:rsidRPr="00F87E32" w:rsidRDefault="003E79C5" w:rsidP="008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10:5</w:t>
            </w:r>
            <w:r w:rsidR="0085162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-11:5</w:t>
            </w:r>
            <w:r w:rsidR="0085162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75F92B42" w14:textId="77777777" w:rsidR="003E79C5" w:rsidRPr="003E79C5" w:rsidRDefault="003E79C5" w:rsidP="003E79C5">
            <w:pPr>
              <w:rPr>
                <w:b/>
                <w:sz w:val="28"/>
                <w:szCs w:val="28"/>
                <w:lang w:val="en-US"/>
              </w:rPr>
            </w:pPr>
            <w:r w:rsidRPr="003E79C5">
              <w:rPr>
                <w:b/>
                <w:sz w:val="28"/>
                <w:szCs w:val="28"/>
                <w:lang w:val="en-US"/>
              </w:rPr>
              <w:t>Presentation of Architecture and Construction</w:t>
            </w:r>
            <w:r>
              <w:rPr>
                <w:b/>
                <w:sz w:val="28"/>
                <w:szCs w:val="28"/>
                <w:lang w:val="en-US"/>
              </w:rPr>
              <w:t xml:space="preserve"> of EXPO 2017</w:t>
            </w:r>
            <w:r w:rsidR="00BF08A4">
              <w:rPr>
                <w:b/>
                <w:sz w:val="28"/>
                <w:szCs w:val="28"/>
                <w:lang w:val="en-US"/>
              </w:rPr>
              <w:t>:</w:t>
            </w:r>
          </w:p>
          <w:p w14:paraId="72FD8C2B" w14:textId="77777777" w:rsidR="003E79C5" w:rsidRPr="003E79C5" w:rsidRDefault="007D0757" w:rsidP="003E79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status update on </w:t>
            </w:r>
            <w:r w:rsidR="003E79C5" w:rsidRPr="003E79C5">
              <w:rPr>
                <w:sz w:val="28"/>
                <w:szCs w:val="28"/>
                <w:lang w:val="en-US"/>
              </w:rPr>
              <w:t>construction, performance characteristics of the Exhibition site;</w:t>
            </w:r>
          </w:p>
          <w:p w14:paraId="03F73DF1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 xml:space="preserve">- space </w:t>
            </w:r>
            <w:r w:rsidR="007D0757">
              <w:rPr>
                <w:sz w:val="28"/>
                <w:szCs w:val="28"/>
                <w:lang w:val="en-US"/>
              </w:rPr>
              <w:t>allocation</w:t>
            </w:r>
            <w:r w:rsidRPr="003E79C5">
              <w:rPr>
                <w:sz w:val="28"/>
                <w:szCs w:val="28"/>
                <w:lang w:val="en-US"/>
              </w:rPr>
              <w:t>, size of the pavilions, facades, etc.;</w:t>
            </w:r>
          </w:p>
          <w:p w14:paraId="3F1004D1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licenses and permissions for construction work;</w:t>
            </w:r>
          </w:p>
          <w:p w14:paraId="64959D97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schedules of construction work;</w:t>
            </w:r>
          </w:p>
          <w:p w14:paraId="5ACB97A0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technical guide for Participants;</w:t>
            </w:r>
          </w:p>
          <w:p w14:paraId="4F84B2EF" w14:textId="77777777" w:rsidR="003E79C5" w:rsidRPr="003E79C5" w:rsidRDefault="003E79C5" w:rsidP="003E79C5">
            <w:pPr>
              <w:rPr>
                <w:sz w:val="28"/>
                <w:szCs w:val="28"/>
                <w:lang w:val="en-US"/>
              </w:rPr>
            </w:pPr>
            <w:r w:rsidRPr="003E79C5">
              <w:rPr>
                <w:sz w:val="28"/>
                <w:szCs w:val="28"/>
                <w:lang w:val="en-US"/>
              </w:rPr>
              <w:t>- projects coordination;</w:t>
            </w:r>
          </w:p>
          <w:p w14:paraId="30D1648D" w14:textId="77777777" w:rsidR="003E79C5" w:rsidRPr="003E79C5" w:rsidRDefault="00BF08A4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construction logistics.</w:t>
            </w:r>
          </w:p>
          <w:p w14:paraId="6C0B3403" w14:textId="77777777" w:rsidR="007D0757" w:rsidRDefault="007D0757" w:rsidP="007D0757">
            <w:pPr>
              <w:rPr>
                <w:sz w:val="28"/>
                <w:szCs w:val="28"/>
                <w:lang w:val="en-US"/>
              </w:rPr>
            </w:pPr>
          </w:p>
          <w:p w14:paraId="04D7392D" w14:textId="77777777" w:rsidR="007D0757" w:rsidRDefault="007D0757" w:rsidP="007D07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4FB91DFB" w14:textId="77777777" w:rsidR="005F68CB" w:rsidRDefault="005F68CB" w:rsidP="007D0757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 w:rsidRPr="003E79C5">
              <w:rPr>
                <w:color w:val="000000"/>
                <w:sz w:val="28"/>
                <w:szCs w:val="28"/>
                <w:lang w:val="en-US"/>
              </w:rPr>
              <w:br/>
            </w:r>
            <w:r w:rsidR="003E79C5">
              <w:rPr>
                <w:i/>
                <w:color w:val="000000"/>
                <w:sz w:val="28"/>
                <w:szCs w:val="28"/>
                <w:lang w:val="en-US"/>
              </w:rPr>
              <w:t>Speaker</w:t>
            </w:r>
            <w:r w:rsidRPr="003E79C5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r w:rsidR="003E79C5">
              <w:rPr>
                <w:i/>
                <w:color w:val="000000"/>
                <w:sz w:val="28"/>
                <w:szCs w:val="28"/>
                <w:lang w:val="en-US"/>
              </w:rPr>
              <w:t>Senior Manager of the Department of Architecture</w:t>
            </w:r>
            <w:r w:rsidR="007A1D13">
              <w:rPr>
                <w:i/>
                <w:color w:val="000000"/>
                <w:sz w:val="28"/>
                <w:szCs w:val="28"/>
                <w:lang w:val="en-US"/>
              </w:rPr>
              <w:t xml:space="preserve"> of “National Company “Astana EXPO 2017” JSC, Zaure AITAYEVA</w:t>
            </w:r>
          </w:p>
          <w:p w14:paraId="0BC00D97" w14:textId="77777777" w:rsidR="0010158E" w:rsidRPr="003E79C5" w:rsidRDefault="0010158E" w:rsidP="007D0757">
            <w:pPr>
              <w:rPr>
                <w:sz w:val="28"/>
                <w:szCs w:val="28"/>
                <w:lang w:val="en-US"/>
              </w:rPr>
            </w:pPr>
          </w:p>
        </w:tc>
      </w:tr>
      <w:tr w:rsidR="00F87E32" w:rsidRPr="00105AD1" w14:paraId="7BF50030" w14:textId="77777777" w:rsidTr="001466CB">
        <w:tc>
          <w:tcPr>
            <w:tcW w:w="1838" w:type="dxa"/>
          </w:tcPr>
          <w:p w14:paraId="69DBDDCB" w14:textId="77777777" w:rsidR="00F87E32" w:rsidRPr="00F87E32" w:rsidRDefault="007A1D13" w:rsidP="008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</w:t>
            </w:r>
            <w:r w:rsidR="0085162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-12:</w:t>
            </w:r>
            <w:r w:rsidR="00851620"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32D8A06B" w14:textId="77777777" w:rsidR="007A1D13" w:rsidRPr="007A1D13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7A1D13">
              <w:rPr>
                <w:b/>
                <w:color w:val="000000"/>
                <w:sz w:val="28"/>
                <w:szCs w:val="28"/>
                <w:lang w:val="en-US"/>
              </w:rPr>
              <w:t>P</w:t>
            </w:r>
            <w:r w:rsidR="003377E3">
              <w:rPr>
                <w:b/>
                <w:color w:val="000000"/>
                <w:sz w:val="28"/>
                <w:szCs w:val="28"/>
                <w:lang w:val="en-US"/>
              </w:rPr>
              <w:t>re</w:t>
            </w:r>
            <w:r w:rsidR="003D6C5B">
              <w:rPr>
                <w:b/>
                <w:color w:val="000000"/>
                <w:sz w:val="28"/>
                <w:szCs w:val="28"/>
                <w:lang w:val="en-US"/>
              </w:rPr>
              <w:t>sentation of Operations</w:t>
            </w:r>
            <w:r w:rsidR="00BF08A4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14:paraId="3B8F0363" w14:textId="77777777" w:rsidR="007A1D13" w:rsidRPr="007A1D13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7A1D13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="0010158E">
              <w:rPr>
                <w:color w:val="000000"/>
                <w:sz w:val="28"/>
                <w:szCs w:val="28"/>
                <w:lang w:val="en-US"/>
              </w:rPr>
              <w:t xml:space="preserve">a common </w:t>
            </w:r>
            <w:r w:rsidRPr="007A1D13">
              <w:rPr>
                <w:color w:val="000000"/>
                <w:sz w:val="28"/>
                <w:szCs w:val="28"/>
                <w:lang w:val="en-US"/>
              </w:rPr>
              <w:t>working day at the Exhibition;</w:t>
            </w:r>
          </w:p>
          <w:p w14:paraId="7881B09F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access for staff members;</w:t>
            </w:r>
          </w:p>
          <w:p w14:paraId="2261C4CA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facilities for pavilion;</w:t>
            </w:r>
          </w:p>
          <w:p w14:paraId="1BC74B22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parking for participants;</w:t>
            </w:r>
          </w:p>
          <w:p w14:paraId="479A1159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National Day;</w:t>
            </w:r>
          </w:p>
          <w:p w14:paraId="7C984D6F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VIP access;</w:t>
            </w:r>
          </w:p>
          <w:p w14:paraId="79DF8DD0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Single Service Center, working on the principle of "one window";</w:t>
            </w:r>
          </w:p>
          <w:p w14:paraId="10505362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</w:t>
            </w:r>
            <w:r w:rsidR="001015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B365B">
              <w:rPr>
                <w:color w:val="000000"/>
                <w:sz w:val="28"/>
                <w:szCs w:val="28"/>
                <w:lang w:val="en-US"/>
              </w:rPr>
              <w:t>warehouses and delivery;</w:t>
            </w:r>
          </w:p>
          <w:p w14:paraId="749BA2F3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>- temporary import;</w:t>
            </w:r>
          </w:p>
          <w:p w14:paraId="11C74801" w14:textId="77777777" w:rsidR="007A1D13" w:rsidRPr="003B365B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3B365B">
              <w:rPr>
                <w:color w:val="000000"/>
                <w:sz w:val="28"/>
                <w:szCs w:val="28"/>
                <w:lang w:val="en-US"/>
              </w:rPr>
              <w:t xml:space="preserve">- Expo village (calendar plan, booking procedures </w:t>
            </w:r>
            <w:r w:rsidR="0010158E">
              <w:rPr>
                <w:color w:val="000000"/>
                <w:sz w:val="28"/>
                <w:szCs w:val="28"/>
                <w:lang w:val="en-US"/>
              </w:rPr>
              <w:t>e</w:t>
            </w:r>
            <w:r w:rsidRPr="003B365B">
              <w:rPr>
                <w:color w:val="000000"/>
                <w:sz w:val="28"/>
                <w:szCs w:val="28"/>
                <w:lang w:val="en-US"/>
              </w:rPr>
              <w:t>tc.)</w:t>
            </w:r>
          </w:p>
          <w:p w14:paraId="25220E6E" w14:textId="77777777" w:rsidR="007A1D13" w:rsidRDefault="0010158E" w:rsidP="007A1D1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 Presentation on Maintenance.</w:t>
            </w:r>
          </w:p>
          <w:p w14:paraId="2690510D" w14:textId="77777777" w:rsidR="007A1D13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</w:p>
          <w:p w14:paraId="09823751" w14:textId="77777777" w:rsidR="0010158E" w:rsidRDefault="0010158E" w:rsidP="001015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6390DEDD" w14:textId="77777777" w:rsidR="0010158E" w:rsidRPr="007A1D13" w:rsidRDefault="0010158E" w:rsidP="007A1D13">
            <w:pPr>
              <w:rPr>
                <w:color w:val="000000"/>
                <w:sz w:val="28"/>
                <w:szCs w:val="28"/>
                <w:lang w:val="en-US"/>
              </w:rPr>
            </w:pPr>
          </w:p>
          <w:p w14:paraId="47C2A637" w14:textId="77777777" w:rsidR="005F68CB" w:rsidRDefault="007A1D13" w:rsidP="005F68CB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Speaker</w:t>
            </w:r>
            <w:r w:rsidRPr="003E79C5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Manager of</w:t>
            </w:r>
            <w:r w:rsidR="0010158E">
              <w:rPr>
                <w:i/>
                <w:color w:val="000000"/>
                <w:sz w:val="28"/>
                <w:szCs w:val="28"/>
                <w:lang w:val="en-US"/>
              </w:rPr>
              <w:t xml:space="preserve"> the Department of Operational S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ervices of “National Company “Astana EXPO 2017” JSC, Vladimir TYO</w:t>
            </w:r>
          </w:p>
          <w:p w14:paraId="116F7555" w14:textId="77777777" w:rsidR="0010158E" w:rsidRPr="007A1D13" w:rsidRDefault="0010158E" w:rsidP="005F68CB">
            <w:pPr>
              <w:rPr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F87E32" w:rsidRPr="003B365B" w14:paraId="61AF958D" w14:textId="77777777" w:rsidTr="001466CB">
        <w:tc>
          <w:tcPr>
            <w:tcW w:w="1838" w:type="dxa"/>
          </w:tcPr>
          <w:p w14:paraId="01152821" w14:textId="77777777" w:rsidR="00F87E32" w:rsidRPr="00F87E32" w:rsidRDefault="007A1D13" w:rsidP="008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</w:t>
            </w:r>
            <w:r w:rsidR="00851620">
              <w:rPr>
                <w:sz w:val="28"/>
                <w:szCs w:val="28"/>
                <w:lang w:val="en-US"/>
              </w:rPr>
              <w:t>2</w:t>
            </w:r>
            <w:r w:rsidR="00441DFA">
              <w:rPr>
                <w:sz w:val="28"/>
                <w:szCs w:val="28"/>
              </w:rPr>
              <w:t>-14:30</w:t>
            </w:r>
          </w:p>
        </w:tc>
        <w:tc>
          <w:tcPr>
            <w:tcW w:w="7796" w:type="dxa"/>
          </w:tcPr>
          <w:p w14:paraId="23B122AD" w14:textId="77777777" w:rsidR="00441DFA" w:rsidRDefault="007A1D13" w:rsidP="00B816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Lunch </w:t>
            </w:r>
          </w:p>
          <w:p w14:paraId="5D8C1286" w14:textId="77777777" w:rsidR="00B81643" w:rsidRPr="007A1D13" w:rsidRDefault="00B81643" w:rsidP="00B81643">
            <w:pPr>
              <w:rPr>
                <w:sz w:val="28"/>
                <w:szCs w:val="28"/>
                <w:lang w:val="en-US"/>
              </w:rPr>
            </w:pPr>
          </w:p>
        </w:tc>
      </w:tr>
      <w:tr w:rsidR="00F87E32" w:rsidRPr="00F87E32" w14:paraId="0F4F5DDF" w14:textId="77777777" w:rsidTr="001466CB">
        <w:tc>
          <w:tcPr>
            <w:tcW w:w="1838" w:type="dxa"/>
          </w:tcPr>
          <w:p w14:paraId="280935EA" w14:textId="77777777" w:rsidR="00F87E32" w:rsidRPr="00F87E32" w:rsidRDefault="001E751F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7796" w:type="dxa"/>
          </w:tcPr>
          <w:p w14:paraId="046616DF" w14:textId="77777777" w:rsidR="0010158E" w:rsidRDefault="0010158E" w:rsidP="001015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Meeting Resumption</w:t>
            </w:r>
          </w:p>
          <w:p w14:paraId="5B8819B7" w14:textId="77777777" w:rsidR="00F87E32" w:rsidRPr="00F87E32" w:rsidRDefault="00F87E32" w:rsidP="00F87E32">
            <w:pPr>
              <w:rPr>
                <w:sz w:val="28"/>
                <w:szCs w:val="28"/>
              </w:rPr>
            </w:pPr>
          </w:p>
        </w:tc>
      </w:tr>
      <w:tr w:rsidR="00F87E32" w:rsidRPr="00105AD1" w14:paraId="3CD32ECA" w14:textId="77777777" w:rsidTr="001466CB">
        <w:tc>
          <w:tcPr>
            <w:tcW w:w="1838" w:type="dxa"/>
          </w:tcPr>
          <w:p w14:paraId="72D0E610" w14:textId="77777777" w:rsidR="00F46FE7" w:rsidRDefault="007A1D13" w:rsidP="001E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  <w:r w:rsidR="001E751F">
              <w:rPr>
                <w:sz w:val="28"/>
                <w:szCs w:val="28"/>
              </w:rPr>
              <w:t xml:space="preserve">-15:15 </w:t>
            </w:r>
          </w:p>
          <w:p w14:paraId="5316DA8A" w14:textId="77777777" w:rsidR="00F87E32" w:rsidRPr="00F87E32" w:rsidRDefault="00F87E32" w:rsidP="001E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ECABB2C" w14:textId="77777777" w:rsidR="007A1D13" w:rsidRPr="007A1D13" w:rsidRDefault="007A1D13" w:rsidP="007A1D13">
            <w:pPr>
              <w:rPr>
                <w:color w:val="000000"/>
                <w:sz w:val="28"/>
                <w:szCs w:val="28"/>
                <w:lang w:val="en-US"/>
              </w:rPr>
            </w:pPr>
            <w:r w:rsidRPr="007A1D13">
              <w:rPr>
                <w:b/>
                <w:sz w:val="28"/>
                <w:szCs w:val="28"/>
                <w:lang w:val="en-US"/>
              </w:rPr>
              <w:t>Presentation of Content Plan, Future Energy Forum</w:t>
            </w:r>
            <w:r>
              <w:rPr>
                <w:b/>
                <w:sz w:val="28"/>
                <w:szCs w:val="28"/>
                <w:lang w:val="en-US"/>
              </w:rPr>
              <w:t xml:space="preserve"> and</w:t>
            </w:r>
            <w:r w:rsidRPr="007A1D13">
              <w:rPr>
                <w:b/>
                <w:sz w:val="28"/>
                <w:szCs w:val="28"/>
                <w:lang w:val="en-US"/>
              </w:rPr>
              <w:t xml:space="preserve"> Energy Best Practices Area</w:t>
            </w:r>
            <w:r w:rsidR="00BF08A4">
              <w:rPr>
                <w:color w:val="000000"/>
                <w:sz w:val="28"/>
                <w:szCs w:val="28"/>
                <w:lang w:val="en-US"/>
              </w:rPr>
              <w:t>:</w:t>
            </w:r>
            <w:r w:rsidRPr="007A1D13">
              <w:rPr>
                <w:sz w:val="28"/>
                <w:szCs w:val="28"/>
                <w:lang w:val="en-US"/>
              </w:rPr>
              <w:br/>
              <w:t>- theme description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7A1D13">
              <w:rPr>
                <w:sz w:val="28"/>
                <w:szCs w:val="28"/>
                <w:lang w:val="en-US"/>
              </w:rPr>
              <w:t>theme pavilions</w:t>
            </w:r>
            <w:r>
              <w:rPr>
                <w:sz w:val="28"/>
                <w:szCs w:val="28"/>
                <w:lang w:val="en-US"/>
              </w:rPr>
              <w:t>, common areas and work schedule</w:t>
            </w:r>
            <w:r w:rsidRPr="007A1D13">
              <w:rPr>
                <w:sz w:val="28"/>
                <w:szCs w:val="28"/>
                <w:lang w:val="en-US"/>
              </w:rPr>
              <w:t>;</w:t>
            </w:r>
          </w:p>
          <w:p w14:paraId="327B5510" w14:textId="77777777" w:rsidR="007A1D13" w:rsidRPr="007A1D13" w:rsidRDefault="007A1D13" w:rsidP="007A1D13">
            <w:pPr>
              <w:rPr>
                <w:sz w:val="28"/>
                <w:szCs w:val="28"/>
                <w:lang w:val="en-US"/>
              </w:rPr>
            </w:pPr>
            <w:r w:rsidRPr="007A1D13">
              <w:rPr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sz w:val="28"/>
                <w:szCs w:val="28"/>
                <w:lang w:val="en-US"/>
              </w:rPr>
              <w:t>calendar and program of the Forum</w:t>
            </w:r>
            <w:r w:rsidRPr="007A1D13">
              <w:rPr>
                <w:sz w:val="28"/>
                <w:szCs w:val="28"/>
                <w:lang w:val="en-US"/>
              </w:rPr>
              <w:t>;</w:t>
            </w:r>
          </w:p>
          <w:p w14:paraId="407B04A1" w14:textId="77777777" w:rsidR="0010158E" w:rsidRDefault="007A1D13" w:rsidP="007A1D13">
            <w:pPr>
              <w:rPr>
                <w:sz w:val="28"/>
                <w:szCs w:val="28"/>
                <w:lang w:val="en-US"/>
              </w:rPr>
            </w:pPr>
            <w:r w:rsidRPr="007A1D13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international participants at the Forum</w:t>
            </w:r>
            <w:r w:rsidRPr="007A1D13">
              <w:rPr>
                <w:sz w:val="28"/>
                <w:szCs w:val="28"/>
                <w:lang w:val="en-US"/>
              </w:rPr>
              <w:t>;</w:t>
            </w:r>
            <w:r w:rsidRPr="007A1D13">
              <w:rPr>
                <w:sz w:val="28"/>
                <w:szCs w:val="28"/>
                <w:lang w:val="en-US"/>
              </w:rPr>
              <w:br/>
              <w:t xml:space="preserve">- </w:t>
            </w:r>
            <w:r w:rsidR="0010158E">
              <w:rPr>
                <w:sz w:val="28"/>
                <w:szCs w:val="28"/>
                <w:lang w:val="en-US"/>
              </w:rPr>
              <w:t>s</w:t>
            </w:r>
            <w:r w:rsidR="0069310B">
              <w:rPr>
                <w:sz w:val="28"/>
                <w:szCs w:val="28"/>
                <w:lang w:val="en-US"/>
              </w:rPr>
              <w:t>election criteria and opportunity for</w:t>
            </w:r>
            <w:r w:rsidRPr="007A1D13">
              <w:rPr>
                <w:sz w:val="28"/>
                <w:szCs w:val="28"/>
                <w:lang w:val="en-US"/>
              </w:rPr>
              <w:t xml:space="preserve"> international participants to participate </w:t>
            </w:r>
            <w:r w:rsidR="0010158E">
              <w:rPr>
                <w:sz w:val="28"/>
                <w:szCs w:val="28"/>
                <w:lang w:val="en-US"/>
              </w:rPr>
              <w:t>in the Energy Best Practices Area.</w:t>
            </w:r>
          </w:p>
          <w:p w14:paraId="4A6D68B5" w14:textId="77777777" w:rsidR="0010158E" w:rsidRDefault="0010158E" w:rsidP="007A1D13">
            <w:pPr>
              <w:rPr>
                <w:sz w:val="28"/>
                <w:szCs w:val="28"/>
                <w:lang w:val="en-US"/>
              </w:rPr>
            </w:pPr>
          </w:p>
          <w:p w14:paraId="6256C7E3" w14:textId="77777777" w:rsidR="007A1D13" w:rsidRDefault="0010158E" w:rsidP="007A1D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363F2B07" w14:textId="77777777" w:rsidR="0010158E" w:rsidRPr="007A1D13" w:rsidRDefault="0010158E" w:rsidP="007A1D13">
            <w:pPr>
              <w:rPr>
                <w:sz w:val="28"/>
                <w:szCs w:val="28"/>
                <w:lang w:val="en-US"/>
              </w:rPr>
            </w:pPr>
          </w:p>
          <w:p w14:paraId="30628409" w14:textId="77777777" w:rsidR="00F87E32" w:rsidRDefault="0069310B" w:rsidP="001E751F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Speaker</w:t>
            </w:r>
            <w:r w:rsidRPr="003E79C5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Senior Manager/ Deputy of</w:t>
            </w:r>
            <w:r w:rsidR="00B81643">
              <w:rPr>
                <w:i/>
                <w:color w:val="000000"/>
                <w:sz w:val="28"/>
                <w:szCs w:val="28"/>
                <w:lang w:val="en-US"/>
              </w:rPr>
              <w:t xml:space="preserve"> the Department of Content and Post-U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se of “National Company “Astana EXPO 2017” JSC, Almaz UZAKOV</w:t>
            </w:r>
          </w:p>
          <w:p w14:paraId="4E70149A" w14:textId="77777777" w:rsidR="0010158E" w:rsidRPr="0069310B" w:rsidRDefault="0010158E" w:rsidP="001E751F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46FE7" w:rsidRPr="00105AD1" w14:paraId="31AF543D" w14:textId="77777777" w:rsidTr="00F31059">
        <w:tc>
          <w:tcPr>
            <w:tcW w:w="1838" w:type="dxa"/>
          </w:tcPr>
          <w:p w14:paraId="0CB6C2DE" w14:textId="77777777" w:rsidR="00F46FE7" w:rsidRPr="00F87E32" w:rsidRDefault="00F46FE7" w:rsidP="002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15:15-16:0</w:t>
            </w:r>
            <w:r w:rsidR="0069310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96" w:type="dxa"/>
          </w:tcPr>
          <w:p w14:paraId="5A5E7D10" w14:textId="77777777" w:rsidR="0069310B" w:rsidRPr="0069310B" w:rsidRDefault="0069310B" w:rsidP="0069310B">
            <w:pPr>
              <w:rPr>
                <w:sz w:val="28"/>
                <w:szCs w:val="28"/>
                <w:lang w:val="en-US"/>
              </w:rPr>
            </w:pPr>
            <w:r w:rsidRPr="0069310B">
              <w:rPr>
                <w:b/>
                <w:sz w:val="28"/>
                <w:szCs w:val="28"/>
                <w:lang w:val="en-US"/>
              </w:rPr>
              <w:t>Presentation of Interna</w:t>
            </w:r>
            <w:r w:rsidR="0010158E">
              <w:rPr>
                <w:b/>
                <w:sz w:val="28"/>
                <w:szCs w:val="28"/>
                <w:lang w:val="en-US"/>
              </w:rPr>
              <w:t>tional P</w:t>
            </w:r>
            <w:r w:rsidRPr="0069310B">
              <w:rPr>
                <w:b/>
                <w:sz w:val="28"/>
                <w:szCs w:val="28"/>
                <w:lang w:val="en-US"/>
              </w:rPr>
              <w:t>articipation</w:t>
            </w:r>
            <w:r w:rsidR="0010158E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9310B">
              <w:rPr>
                <w:sz w:val="28"/>
                <w:szCs w:val="28"/>
                <w:lang w:val="en-US"/>
              </w:rPr>
              <w:br/>
              <w:t>- procedure of participation</w:t>
            </w:r>
            <w:r w:rsidR="0010158E">
              <w:rPr>
                <w:sz w:val="28"/>
                <w:szCs w:val="28"/>
                <w:lang w:val="en-US"/>
              </w:rPr>
              <w:t>;</w:t>
            </w:r>
          </w:p>
          <w:p w14:paraId="75F0B46A" w14:textId="77777777" w:rsidR="0069310B" w:rsidRPr="0069310B" w:rsidRDefault="0069310B" w:rsidP="0069310B">
            <w:pPr>
              <w:rPr>
                <w:sz w:val="28"/>
                <w:szCs w:val="28"/>
                <w:lang w:val="en-US"/>
              </w:rPr>
            </w:pPr>
            <w:r w:rsidRPr="0069310B">
              <w:rPr>
                <w:sz w:val="28"/>
                <w:szCs w:val="28"/>
                <w:lang w:val="en-US"/>
              </w:rPr>
              <w:t>- participation expenses;</w:t>
            </w:r>
          </w:p>
          <w:p w14:paraId="2E462C09" w14:textId="77777777" w:rsidR="0069310B" w:rsidRPr="0069310B" w:rsidRDefault="0069310B" w:rsidP="0069310B">
            <w:pPr>
              <w:rPr>
                <w:sz w:val="28"/>
                <w:szCs w:val="28"/>
                <w:lang w:val="en-US"/>
              </w:rPr>
            </w:pPr>
            <w:r w:rsidRPr="0069310B">
              <w:rPr>
                <w:sz w:val="28"/>
                <w:szCs w:val="28"/>
                <w:lang w:val="en-US"/>
              </w:rPr>
              <w:t>- allocation of international participants;</w:t>
            </w:r>
          </w:p>
          <w:p w14:paraId="551433E7" w14:textId="77777777" w:rsidR="0069310B" w:rsidRPr="0069310B" w:rsidRDefault="00EA05E3" w:rsidP="006931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commercial activities in the p</w:t>
            </w:r>
            <w:r w:rsidR="0069310B" w:rsidRPr="0069310B">
              <w:rPr>
                <w:sz w:val="28"/>
                <w:szCs w:val="28"/>
                <w:lang w:val="en-US"/>
              </w:rPr>
              <w:t>avilions;</w:t>
            </w:r>
          </w:p>
          <w:p w14:paraId="03180E92" w14:textId="77777777" w:rsidR="0010158E" w:rsidRDefault="00EA05E3" w:rsidP="001015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See A</w:t>
            </w:r>
            <w:r w:rsidR="0069310B" w:rsidRPr="0069310B">
              <w:rPr>
                <w:sz w:val="28"/>
                <w:szCs w:val="28"/>
                <w:lang w:val="en-US"/>
              </w:rPr>
              <w:t xml:space="preserve">greement (insurance, taxation, registration of </w:t>
            </w:r>
            <w:r w:rsidR="00BF08A4">
              <w:rPr>
                <w:sz w:val="28"/>
                <w:szCs w:val="28"/>
                <w:lang w:val="en-US"/>
              </w:rPr>
              <w:t>permanent establishment).</w:t>
            </w:r>
            <w:r w:rsidR="0069310B" w:rsidRPr="00145C44">
              <w:rPr>
                <w:color w:val="000000"/>
                <w:sz w:val="22"/>
                <w:szCs w:val="22"/>
                <w:lang w:val="en-US"/>
              </w:rPr>
              <w:br/>
            </w:r>
          </w:p>
          <w:p w14:paraId="4CF3AEDC" w14:textId="77777777" w:rsidR="0010158E" w:rsidRDefault="0010158E" w:rsidP="001015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3B881421" w14:textId="77777777" w:rsidR="0010158E" w:rsidRPr="0069310B" w:rsidRDefault="0010158E" w:rsidP="00F3105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  <w:p w14:paraId="6E78F72C" w14:textId="77777777" w:rsidR="00F46FE7" w:rsidRPr="0069310B" w:rsidRDefault="0069310B" w:rsidP="00B8164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Speaker</w:t>
            </w:r>
            <w:r w:rsidRPr="003E79C5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Senior Manager/ Deputy of the Department of </w:t>
            </w:r>
            <w:r w:rsidR="00B81643">
              <w:rPr>
                <w:i/>
                <w:color w:val="000000"/>
                <w:sz w:val="28"/>
                <w:szCs w:val="28"/>
                <w:lang w:val="en-US"/>
              </w:rPr>
              <w:t>International R</w:t>
            </w:r>
            <w:r w:rsidR="00860EA7">
              <w:rPr>
                <w:i/>
                <w:color w:val="000000"/>
                <w:sz w:val="28"/>
                <w:szCs w:val="28"/>
                <w:lang w:val="en-US"/>
              </w:rPr>
              <w:t>elations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of “National Company “Astana EXPO 2017” JSC, Nurbek </w:t>
            </w:r>
            <w:r w:rsidR="00B81643">
              <w:rPr>
                <w:i/>
                <w:color w:val="000000"/>
                <w:sz w:val="28"/>
                <w:szCs w:val="28"/>
                <w:lang w:val="en-US"/>
              </w:rPr>
              <w:t>YERGESHBAYEV</w:t>
            </w:r>
            <w:r w:rsidR="00BF08A4">
              <w:rPr>
                <w:i/>
                <w:color w:val="000000"/>
                <w:sz w:val="28"/>
                <w:szCs w:val="28"/>
                <w:lang w:val="en-US"/>
              </w:rPr>
              <w:br/>
            </w:r>
          </w:p>
        </w:tc>
      </w:tr>
      <w:tr w:rsidR="00F87E32" w:rsidRPr="00F87E32" w14:paraId="1907A042" w14:textId="77777777" w:rsidTr="001466CB">
        <w:tc>
          <w:tcPr>
            <w:tcW w:w="1838" w:type="dxa"/>
          </w:tcPr>
          <w:p w14:paraId="2E3F6860" w14:textId="77777777" w:rsidR="00F87E32" w:rsidRPr="00F87E32" w:rsidRDefault="0069310B" w:rsidP="002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1E751F">
              <w:rPr>
                <w:sz w:val="28"/>
                <w:szCs w:val="28"/>
              </w:rPr>
              <w:t>-1</w:t>
            </w:r>
            <w:r w:rsidR="00053F0D">
              <w:rPr>
                <w:sz w:val="28"/>
                <w:szCs w:val="28"/>
              </w:rPr>
              <w:t>6</w:t>
            </w:r>
            <w:r w:rsidR="001E751F">
              <w:rPr>
                <w:sz w:val="28"/>
                <w:szCs w:val="28"/>
              </w:rPr>
              <w:t>:</w:t>
            </w:r>
            <w:r w:rsidR="00053F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5193F7E7" w14:textId="77777777" w:rsidR="00F87E32" w:rsidRDefault="0069310B" w:rsidP="0069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EA05E3">
              <w:rPr>
                <w:sz w:val="28"/>
                <w:szCs w:val="28"/>
                <w:lang w:val="en-US"/>
              </w:rPr>
              <w:t>offee B</w:t>
            </w:r>
            <w:r>
              <w:rPr>
                <w:sz w:val="28"/>
                <w:szCs w:val="28"/>
                <w:lang w:val="en-US"/>
              </w:rPr>
              <w:t>reak</w:t>
            </w:r>
            <w:r w:rsidR="001E751F">
              <w:rPr>
                <w:sz w:val="28"/>
                <w:szCs w:val="28"/>
              </w:rPr>
              <w:t xml:space="preserve"> </w:t>
            </w:r>
          </w:p>
          <w:p w14:paraId="349A2845" w14:textId="77777777" w:rsidR="00EA05E3" w:rsidRPr="00F87E32" w:rsidRDefault="00EA05E3" w:rsidP="0069310B">
            <w:pPr>
              <w:rPr>
                <w:sz w:val="28"/>
                <w:szCs w:val="28"/>
              </w:rPr>
            </w:pPr>
          </w:p>
        </w:tc>
      </w:tr>
      <w:tr w:rsidR="001E751F" w:rsidRPr="00F87E32" w14:paraId="7752D3C7" w14:textId="77777777" w:rsidTr="001466CB">
        <w:tc>
          <w:tcPr>
            <w:tcW w:w="1838" w:type="dxa"/>
          </w:tcPr>
          <w:p w14:paraId="549BB880" w14:textId="77777777" w:rsidR="001E751F" w:rsidRPr="00F87E32" w:rsidRDefault="00053F0D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7796" w:type="dxa"/>
          </w:tcPr>
          <w:p w14:paraId="7501ED00" w14:textId="77777777" w:rsidR="00EA05E3" w:rsidRDefault="00EA05E3" w:rsidP="00EA05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Meeting Resumption</w:t>
            </w:r>
          </w:p>
          <w:p w14:paraId="65EE056B" w14:textId="77777777" w:rsidR="001E751F" w:rsidRPr="00F87E32" w:rsidRDefault="001E751F" w:rsidP="00F87E32">
            <w:pPr>
              <w:rPr>
                <w:sz w:val="28"/>
                <w:szCs w:val="28"/>
              </w:rPr>
            </w:pPr>
          </w:p>
        </w:tc>
      </w:tr>
      <w:tr w:rsidR="001E751F" w:rsidRPr="00105AD1" w14:paraId="34541B6C" w14:textId="77777777" w:rsidTr="001466CB">
        <w:tc>
          <w:tcPr>
            <w:tcW w:w="1838" w:type="dxa"/>
          </w:tcPr>
          <w:p w14:paraId="3F936770" w14:textId="77777777" w:rsidR="001E751F" w:rsidRPr="00F87E32" w:rsidRDefault="0069310B" w:rsidP="002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16:20-17:05 </w:t>
            </w:r>
          </w:p>
        </w:tc>
        <w:tc>
          <w:tcPr>
            <w:tcW w:w="7796" w:type="dxa"/>
          </w:tcPr>
          <w:p w14:paraId="14F40E21" w14:textId="77777777" w:rsidR="0069310B" w:rsidRPr="0069310B" w:rsidRDefault="0069310B" w:rsidP="0069310B">
            <w:pPr>
              <w:rPr>
                <w:sz w:val="28"/>
                <w:szCs w:val="28"/>
                <w:lang w:val="en-US"/>
              </w:rPr>
            </w:pPr>
            <w:r w:rsidRPr="0069310B">
              <w:rPr>
                <w:b/>
                <w:sz w:val="28"/>
                <w:szCs w:val="28"/>
                <w:lang w:val="en-US"/>
              </w:rPr>
              <w:t>P</w:t>
            </w:r>
            <w:r w:rsidR="00EA05E3">
              <w:rPr>
                <w:b/>
                <w:sz w:val="28"/>
                <w:szCs w:val="28"/>
                <w:lang w:val="en-US"/>
              </w:rPr>
              <w:t>resentation of Commercialization, Corporate participation and S</w:t>
            </w:r>
            <w:r w:rsidRPr="0069310B">
              <w:rPr>
                <w:b/>
                <w:sz w:val="28"/>
                <w:szCs w:val="28"/>
                <w:lang w:val="en-US"/>
              </w:rPr>
              <w:t>ponsorship</w:t>
            </w:r>
            <w:r w:rsidR="00EA05E3">
              <w:rPr>
                <w:sz w:val="28"/>
                <w:szCs w:val="28"/>
                <w:lang w:val="en-US"/>
              </w:rPr>
              <w:t>:</w:t>
            </w:r>
          </w:p>
          <w:p w14:paraId="71CEC4AD" w14:textId="77777777" w:rsidR="0069310B" w:rsidRPr="0069310B" w:rsidRDefault="0069310B" w:rsidP="0069310B">
            <w:pPr>
              <w:rPr>
                <w:sz w:val="28"/>
                <w:szCs w:val="28"/>
                <w:lang w:val="en-US"/>
              </w:rPr>
            </w:pPr>
            <w:r w:rsidRPr="0069310B">
              <w:rPr>
                <w:sz w:val="28"/>
                <w:szCs w:val="28"/>
                <w:lang w:val="en-US"/>
              </w:rPr>
              <w:t>- commercial activities of International Participants;</w:t>
            </w:r>
          </w:p>
          <w:p w14:paraId="245C25FF" w14:textId="77777777" w:rsidR="0069310B" w:rsidRPr="0069310B" w:rsidRDefault="0069310B" w:rsidP="0069310B">
            <w:pPr>
              <w:rPr>
                <w:sz w:val="28"/>
                <w:szCs w:val="28"/>
                <w:lang w:val="en-US"/>
              </w:rPr>
            </w:pPr>
            <w:r w:rsidRPr="0069310B">
              <w:rPr>
                <w:sz w:val="28"/>
                <w:szCs w:val="28"/>
                <w:lang w:val="en-US"/>
              </w:rPr>
              <w:t>- royalty;</w:t>
            </w:r>
          </w:p>
          <w:p w14:paraId="7E2A78EE" w14:textId="77777777" w:rsidR="00623330" w:rsidRDefault="00EA05E3" w:rsidP="006233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4A2C9F">
              <w:rPr>
                <w:sz w:val="28"/>
                <w:szCs w:val="28"/>
                <w:lang w:val="en-US"/>
              </w:rPr>
              <w:t>list of recommended</w:t>
            </w:r>
            <w:r>
              <w:rPr>
                <w:sz w:val="28"/>
                <w:szCs w:val="28"/>
                <w:lang w:val="en-US"/>
              </w:rPr>
              <w:t xml:space="preserve"> companies.</w:t>
            </w:r>
          </w:p>
          <w:p w14:paraId="3E6E45BC" w14:textId="77777777" w:rsidR="00EA05E3" w:rsidRDefault="00EA05E3" w:rsidP="00EA05E3">
            <w:pPr>
              <w:rPr>
                <w:sz w:val="28"/>
                <w:szCs w:val="28"/>
                <w:lang w:val="en-US"/>
              </w:rPr>
            </w:pPr>
          </w:p>
          <w:p w14:paraId="27762021" w14:textId="77777777" w:rsidR="00EA05E3" w:rsidRDefault="00EA05E3" w:rsidP="00EA05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79BB5BDD" w14:textId="77777777" w:rsidR="0069310B" w:rsidRPr="0069310B" w:rsidRDefault="0069310B" w:rsidP="00623330">
            <w:pPr>
              <w:rPr>
                <w:sz w:val="28"/>
                <w:szCs w:val="28"/>
                <w:lang w:val="en-US"/>
              </w:rPr>
            </w:pPr>
          </w:p>
          <w:p w14:paraId="23C0313C" w14:textId="77777777" w:rsidR="00623330" w:rsidRDefault="0069310B" w:rsidP="00623330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Speaker</w:t>
            </w:r>
            <w:r w:rsidRPr="003E79C5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Senio</w:t>
            </w:r>
            <w:r w:rsidR="00EA05E3">
              <w:rPr>
                <w:i/>
                <w:color w:val="000000"/>
                <w:sz w:val="28"/>
                <w:szCs w:val="28"/>
                <w:lang w:val="en-US"/>
              </w:rPr>
              <w:t>r Manager of the Department of Commercialization and S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ponsorship of “National Company “Astana EXPO 2017” JSC, Pavel </w:t>
            </w:r>
            <w:r w:rsidR="00B81643">
              <w:rPr>
                <w:i/>
                <w:color w:val="000000"/>
                <w:sz w:val="28"/>
                <w:szCs w:val="28"/>
                <w:lang w:val="en-US"/>
              </w:rPr>
              <w:t>CHEMERIS</w:t>
            </w:r>
          </w:p>
          <w:p w14:paraId="1F2D9FB1" w14:textId="77777777" w:rsidR="00EA05E3" w:rsidRPr="0069310B" w:rsidRDefault="00EA05E3" w:rsidP="00623330">
            <w:pPr>
              <w:rPr>
                <w:sz w:val="28"/>
                <w:szCs w:val="28"/>
                <w:lang w:val="en-US"/>
              </w:rPr>
            </w:pPr>
          </w:p>
        </w:tc>
      </w:tr>
      <w:tr w:rsidR="001E751F" w:rsidRPr="00105AD1" w14:paraId="6A3DC66B" w14:textId="77777777" w:rsidTr="001466CB">
        <w:tc>
          <w:tcPr>
            <w:tcW w:w="1838" w:type="dxa"/>
          </w:tcPr>
          <w:p w14:paraId="19ACDB13" w14:textId="77777777" w:rsidR="001E751F" w:rsidRPr="00F87E32" w:rsidRDefault="0069310B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</w:t>
            </w:r>
          </w:p>
        </w:tc>
        <w:tc>
          <w:tcPr>
            <w:tcW w:w="7796" w:type="dxa"/>
          </w:tcPr>
          <w:p w14:paraId="175D1D67" w14:textId="77777777" w:rsidR="00EA05E3" w:rsidRPr="008D461B" w:rsidRDefault="00EA05E3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Closing and Departure of P</w:t>
            </w:r>
            <w:r w:rsidR="008D461B" w:rsidRPr="008D461B">
              <w:rPr>
                <w:sz w:val="28"/>
                <w:szCs w:val="28"/>
                <w:lang w:val="en-US"/>
              </w:rPr>
              <w:t>articipants</w:t>
            </w:r>
          </w:p>
        </w:tc>
      </w:tr>
      <w:tr w:rsidR="001E751F" w:rsidRPr="00F87E32" w14:paraId="3E60986E" w14:textId="77777777" w:rsidTr="001466CB">
        <w:tc>
          <w:tcPr>
            <w:tcW w:w="1838" w:type="dxa"/>
          </w:tcPr>
          <w:p w14:paraId="5EF1D415" w14:textId="77777777" w:rsidR="001E751F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17:30-19:00</w:t>
            </w:r>
          </w:p>
        </w:tc>
        <w:tc>
          <w:tcPr>
            <w:tcW w:w="7796" w:type="dxa"/>
          </w:tcPr>
          <w:p w14:paraId="7E6201F7" w14:textId="77777777" w:rsidR="001E751F" w:rsidRDefault="00EA05E3" w:rsidP="00EA0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Spare T</w:t>
            </w:r>
            <w:r w:rsidR="008D461B">
              <w:rPr>
                <w:sz w:val="28"/>
                <w:szCs w:val="28"/>
                <w:lang w:val="en-US"/>
              </w:rPr>
              <w:t xml:space="preserve">ime </w:t>
            </w:r>
            <w:r w:rsidR="00623330">
              <w:rPr>
                <w:sz w:val="28"/>
                <w:szCs w:val="28"/>
              </w:rPr>
              <w:t xml:space="preserve"> </w:t>
            </w:r>
          </w:p>
          <w:p w14:paraId="10F266DB" w14:textId="77777777" w:rsidR="00EA05E3" w:rsidRPr="00F87E32" w:rsidRDefault="00EA05E3" w:rsidP="00EA05E3">
            <w:pPr>
              <w:rPr>
                <w:sz w:val="28"/>
                <w:szCs w:val="28"/>
              </w:rPr>
            </w:pPr>
          </w:p>
        </w:tc>
      </w:tr>
      <w:tr w:rsidR="001E751F" w:rsidRPr="00105AD1" w14:paraId="03318A9E" w14:textId="77777777" w:rsidTr="001466CB">
        <w:tc>
          <w:tcPr>
            <w:tcW w:w="1838" w:type="dxa"/>
          </w:tcPr>
          <w:p w14:paraId="1AC488A2" w14:textId="77777777" w:rsidR="001E751F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7796" w:type="dxa"/>
          </w:tcPr>
          <w:p w14:paraId="00BA6C12" w14:textId="77777777" w:rsidR="001E751F" w:rsidRDefault="008D461B" w:rsidP="00EA05E3">
            <w:pPr>
              <w:rPr>
                <w:b/>
                <w:sz w:val="28"/>
                <w:szCs w:val="28"/>
                <w:lang w:val="en-US"/>
              </w:rPr>
            </w:pPr>
            <w:r w:rsidRPr="008D461B">
              <w:rPr>
                <w:b/>
                <w:sz w:val="28"/>
                <w:szCs w:val="28"/>
                <w:lang w:val="en-US"/>
              </w:rPr>
              <w:t xml:space="preserve">Official Dinner </w:t>
            </w:r>
            <w:r w:rsidR="000F5200">
              <w:rPr>
                <w:b/>
                <w:sz w:val="28"/>
                <w:szCs w:val="28"/>
                <w:lang w:val="en-US"/>
              </w:rPr>
              <w:t>at</w:t>
            </w:r>
            <w:r w:rsidRPr="008D461B">
              <w:rPr>
                <w:b/>
                <w:sz w:val="28"/>
                <w:szCs w:val="28"/>
                <w:lang w:val="en-US"/>
              </w:rPr>
              <w:t xml:space="preserve"> “Saltanat Sarayi”</w:t>
            </w:r>
            <w:r w:rsidR="00EA05E3">
              <w:rPr>
                <w:b/>
                <w:sz w:val="28"/>
                <w:szCs w:val="28"/>
                <w:lang w:val="en-US"/>
              </w:rPr>
              <w:t xml:space="preserve"> Restaurant </w:t>
            </w:r>
          </w:p>
          <w:p w14:paraId="0AD0B161" w14:textId="77777777" w:rsidR="00BF08A4" w:rsidRPr="008D461B" w:rsidRDefault="00BF08A4" w:rsidP="00EA05E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23330" w:rsidRPr="00F87E32" w14:paraId="69F4FB65" w14:textId="77777777" w:rsidTr="00593E9F">
        <w:tc>
          <w:tcPr>
            <w:tcW w:w="9634" w:type="dxa"/>
            <w:gridSpan w:val="2"/>
          </w:tcPr>
          <w:p w14:paraId="1E9F8D1B" w14:textId="77777777" w:rsidR="00EA05E3" w:rsidRPr="00EA05E3" w:rsidRDefault="00623330" w:rsidP="00EA05E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656A7">
              <w:rPr>
                <w:b/>
                <w:bCs/>
                <w:color w:val="000000"/>
                <w:sz w:val="28"/>
                <w:szCs w:val="28"/>
              </w:rPr>
              <w:t xml:space="preserve">25 </w:t>
            </w:r>
            <w:r w:rsidR="00EA05E3">
              <w:rPr>
                <w:b/>
                <w:bCs/>
                <w:color w:val="000000"/>
                <w:sz w:val="28"/>
                <w:szCs w:val="28"/>
                <w:lang w:val="en-US"/>
              </w:rPr>
              <w:t>February</w:t>
            </w:r>
            <w:r w:rsidRPr="00A656A7">
              <w:rPr>
                <w:b/>
                <w:bCs/>
                <w:color w:val="000000"/>
                <w:sz w:val="28"/>
                <w:szCs w:val="28"/>
              </w:rPr>
              <w:t xml:space="preserve"> 2016</w:t>
            </w:r>
            <w:r w:rsidR="00EA05E3"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A656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A05E3">
              <w:rPr>
                <w:b/>
                <w:bCs/>
                <w:color w:val="000000"/>
                <w:sz w:val="28"/>
                <w:szCs w:val="28"/>
                <w:lang w:val="en-US"/>
              </w:rPr>
              <w:t>Thursday</w:t>
            </w:r>
          </w:p>
        </w:tc>
      </w:tr>
      <w:tr w:rsidR="00623330" w:rsidRPr="003B365B" w14:paraId="75986E1E" w14:textId="77777777" w:rsidTr="001466CB">
        <w:tc>
          <w:tcPr>
            <w:tcW w:w="1838" w:type="dxa"/>
          </w:tcPr>
          <w:p w14:paraId="765D3BD3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7796" w:type="dxa"/>
          </w:tcPr>
          <w:p w14:paraId="71CD05FC" w14:textId="77777777" w:rsidR="00623330" w:rsidRDefault="008D461B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Opening </w:t>
            </w:r>
          </w:p>
          <w:p w14:paraId="616B89F5" w14:textId="77777777" w:rsidR="00EA05E3" w:rsidRPr="008D461B" w:rsidRDefault="00EA05E3" w:rsidP="00F87E32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105AD1" w14:paraId="49E70678" w14:textId="77777777" w:rsidTr="001466CB">
        <w:tc>
          <w:tcPr>
            <w:tcW w:w="1838" w:type="dxa"/>
          </w:tcPr>
          <w:p w14:paraId="73C5673C" w14:textId="77777777" w:rsidR="00623330" w:rsidRPr="00F87E32" w:rsidRDefault="008D461B" w:rsidP="002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09:35-10:20 </w:t>
            </w:r>
          </w:p>
        </w:tc>
        <w:tc>
          <w:tcPr>
            <w:tcW w:w="7796" w:type="dxa"/>
          </w:tcPr>
          <w:p w14:paraId="77167030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b/>
                <w:sz w:val="28"/>
                <w:szCs w:val="28"/>
                <w:lang w:val="en-US"/>
              </w:rPr>
              <w:t xml:space="preserve">Presentation of Communications, </w:t>
            </w:r>
            <w:r w:rsidR="00EA05E3">
              <w:rPr>
                <w:b/>
                <w:sz w:val="28"/>
                <w:szCs w:val="28"/>
                <w:lang w:val="en-US"/>
              </w:rPr>
              <w:t>P</w:t>
            </w:r>
            <w:r w:rsidRPr="008D461B">
              <w:rPr>
                <w:b/>
                <w:sz w:val="28"/>
                <w:szCs w:val="28"/>
                <w:lang w:val="en-US"/>
              </w:rPr>
              <w:t xml:space="preserve">romotion and </w:t>
            </w:r>
            <w:r w:rsidR="00EA05E3">
              <w:rPr>
                <w:b/>
                <w:sz w:val="28"/>
                <w:szCs w:val="28"/>
                <w:lang w:val="en-US"/>
              </w:rPr>
              <w:t>C</w:t>
            </w:r>
            <w:r w:rsidRPr="008D461B">
              <w:rPr>
                <w:b/>
                <w:sz w:val="28"/>
                <w:szCs w:val="28"/>
                <w:lang w:val="en-US"/>
              </w:rPr>
              <w:t xml:space="preserve">ultural and </w:t>
            </w:r>
            <w:r w:rsidR="00EA05E3">
              <w:rPr>
                <w:b/>
                <w:sz w:val="28"/>
                <w:szCs w:val="28"/>
                <w:lang w:val="en-US"/>
              </w:rPr>
              <w:t>E</w:t>
            </w:r>
            <w:r w:rsidRPr="008D461B">
              <w:rPr>
                <w:b/>
                <w:sz w:val="28"/>
                <w:szCs w:val="28"/>
                <w:lang w:val="en-US"/>
              </w:rPr>
              <w:t xml:space="preserve">ntertainment </w:t>
            </w:r>
            <w:r w:rsidR="00EA05E3">
              <w:rPr>
                <w:b/>
                <w:sz w:val="28"/>
                <w:szCs w:val="28"/>
                <w:lang w:val="en-US"/>
              </w:rPr>
              <w:t>P</w:t>
            </w:r>
            <w:r w:rsidRPr="008D461B">
              <w:rPr>
                <w:b/>
                <w:sz w:val="28"/>
                <w:szCs w:val="28"/>
                <w:lang w:val="en-US"/>
              </w:rPr>
              <w:t>rogram</w:t>
            </w:r>
            <w:r w:rsidR="00BF08A4">
              <w:rPr>
                <w:b/>
                <w:sz w:val="28"/>
                <w:szCs w:val="28"/>
                <w:lang w:val="en-US"/>
              </w:rPr>
              <w:t>:</w:t>
            </w:r>
          </w:p>
          <w:p w14:paraId="32DAEA55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sz w:val="28"/>
                <w:szCs w:val="28"/>
                <w:lang w:val="en-US"/>
              </w:rPr>
              <w:t>- expected number of visitors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14:paraId="135C9353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sz w:val="28"/>
                <w:szCs w:val="28"/>
                <w:lang w:val="en-US"/>
              </w:rPr>
              <w:t>- marketing program;</w:t>
            </w:r>
          </w:p>
          <w:p w14:paraId="618CA5D3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sz w:val="28"/>
                <w:szCs w:val="28"/>
                <w:lang w:val="en-US"/>
              </w:rPr>
              <w:t>- communication plan;</w:t>
            </w:r>
          </w:p>
          <w:p w14:paraId="6BC28536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sz w:val="28"/>
                <w:szCs w:val="28"/>
                <w:lang w:val="en-US"/>
              </w:rPr>
              <w:t>- advertising;</w:t>
            </w:r>
          </w:p>
          <w:p w14:paraId="207D6899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sz w:val="28"/>
                <w:szCs w:val="28"/>
                <w:lang w:val="en-US"/>
              </w:rPr>
              <w:t>- International advertising campaign;</w:t>
            </w:r>
          </w:p>
          <w:p w14:paraId="0622725A" w14:textId="77777777" w:rsidR="008D461B" w:rsidRPr="008D461B" w:rsidRDefault="008D461B" w:rsidP="008D461B">
            <w:pPr>
              <w:rPr>
                <w:sz w:val="28"/>
                <w:szCs w:val="28"/>
                <w:lang w:val="en-US"/>
              </w:rPr>
            </w:pPr>
            <w:r w:rsidRPr="008D461B">
              <w:rPr>
                <w:sz w:val="28"/>
                <w:szCs w:val="28"/>
                <w:lang w:val="en-US"/>
              </w:rPr>
              <w:t>- web page of the Exhibition;</w:t>
            </w:r>
          </w:p>
          <w:p w14:paraId="7289A615" w14:textId="77777777" w:rsidR="008D461B" w:rsidRDefault="00EA05E3" w:rsidP="008D46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community involvement.</w:t>
            </w:r>
          </w:p>
          <w:p w14:paraId="25B56718" w14:textId="77777777" w:rsidR="00EA05E3" w:rsidRDefault="00EA05E3" w:rsidP="008D461B">
            <w:pPr>
              <w:rPr>
                <w:sz w:val="28"/>
                <w:szCs w:val="28"/>
                <w:lang w:val="en-US"/>
              </w:rPr>
            </w:pPr>
          </w:p>
          <w:p w14:paraId="3B40DA1D" w14:textId="77777777" w:rsidR="00EA05E3" w:rsidRPr="008D461B" w:rsidRDefault="00EA05E3" w:rsidP="008D46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Q&amp;A Session</w:t>
            </w:r>
          </w:p>
          <w:p w14:paraId="41FC4E92" w14:textId="77777777" w:rsidR="008D461B" w:rsidRPr="008D461B" w:rsidRDefault="008D461B" w:rsidP="00623330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  <w:p w14:paraId="075F0E2F" w14:textId="77777777" w:rsidR="00623330" w:rsidRDefault="008D461B" w:rsidP="00EA05E3">
            <w:pPr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Speaker</w:t>
            </w:r>
            <w:r w:rsidRPr="003E79C5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r w:rsidR="00EA05E3">
              <w:rPr>
                <w:i/>
                <w:color w:val="000000"/>
                <w:sz w:val="28"/>
                <w:szCs w:val="28"/>
                <w:lang w:val="en-US"/>
              </w:rPr>
              <w:t>Director of the Department of M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arketing and </w:t>
            </w:r>
            <w:r w:rsidR="00EA05E3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romotion “National Company “Astana EXPO 2017” JSC, </w:t>
            </w:r>
            <w:r w:rsidR="00671552">
              <w:rPr>
                <w:i/>
                <w:color w:val="000000"/>
                <w:sz w:val="28"/>
                <w:szCs w:val="28"/>
                <w:lang w:val="en-US"/>
              </w:rPr>
              <w:t xml:space="preserve">Allen </w:t>
            </w:r>
            <w:r w:rsidR="00B64C8C">
              <w:rPr>
                <w:i/>
                <w:color w:val="000000"/>
                <w:sz w:val="28"/>
                <w:szCs w:val="28"/>
                <w:lang w:val="en-US"/>
              </w:rPr>
              <w:t>C</w:t>
            </w:r>
            <w:r w:rsidR="00EA05E3">
              <w:rPr>
                <w:i/>
                <w:color w:val="000000"/>
                <w:sz w:val="28"/>
                <w:szCs w:val="28"/>
                <w:lang w:val="en-US"/>
              </w:rPr>
              <w:t>HAIZHUNUSSOV</w:t>
            </w:r>
          </w:p>
          <w:p w14:paraId="64AFDE10" w14:textId="77777777" w:rsidR="00EA05E3" w:rsidRPr="00671552" w:rsidRDefault="00EA05E3" w:rsidP="00EA05E3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23330" w:rsidRPr="00F87E32" w14:paraId="63CC78A8" w14:textId="77777777" w:rsidTr="001466CB">
        <w:tc>
          <w:tcPr>
            <w:tcW w:w="1838" w:type="dxa"/>
          </w:tcPr>
          <w:p w14:paraId="3EF010B2" w14:textId="77777777" w:rsidR="00623330" w:rsidRPr="00F87E32" w:rsidRDefault="000B1885" w:rsidP="002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10:20-10:40 </w:t>
            </w:r>
          </w:p>
        </w:tc>
        <w:tc>
          <w:tcPr>
            <w:tcW w:w="7796" w:type="dxa"/>
          </w:tcPr>
          <w:p w14:paraId="1ABD541C" w14:textId="77777777" w:rsidR="00623330" w:rsidRDefault="000B1885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EA05E3">
              <w:rPr>
                <w:sz w:val="28"/>
                <w:szCs w:val="28"/>
                <w:lang w:val="en-US"/>
              </w:rPr>
              <w:t>offee B</w:t>
            </w:r>
            <w:r>
              <w:rPr>
                <w:sz w:val="28"/>
                <w:szCs w:val="28"/>
                <w:lang w:val="en-US"/>
              </w:rPr>
              <w:t xml:space="preserve">reak </w:t>
            </w:r>
            <w:r w:rsidR="00623330">
              <w:rPr>
                <w:sz w:val="28"/>
                <w:szCs w:val="28"/>
              </w:rPr>
              <w:t xml:space="preserve"> </w:t>
            </w:r>
          </w:p>
          <w:p w14:paraId="6C5068AC" w14:textId="77777777" w:rsidR="00EA05E3" w:rsidRPr="00F87E32" w:rsidRDefault="00EA05E3" w:rsidP="00F87E32">
            <w:pPr>
              <w:rPr>
                <w:sz w:val="28"/>
                <w:szCs w:val="28"/>
              </w:rPr>
            </w:pPr>
          </w:p>
        </w:tc>
      </w:tr>
      <w:tr w:rsidR="00623330" w:rsidRPr="003B365B" w14:paraId="7C52962D" w14:textId="77777777" w:rsidTr="001466CB">
        <w:tc>
          <w:tcPr>
            <w:tcW w:w="1838" w:type="dxa"/>
          </w:tcPr>
          <w:p w14:paraId="363DADB5" w14:textId="77777777" w:rsidR="00623330" w:rsidRPr="00F87E32" w:rsidRDefault="000B1885" w:rsidP="0024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10:40-11:00 </w:t>
            </w:r>
          </w:p>
        </w:tc>
        <w:tc>
          <w:tcPr>
            <w:tcW w:w="7796" w:type="dxa"/>
          </w:tcPr>
          <w:p w14:paraId="773DC913" w14:textId="77777777" w:rsidR="00623330" w:rsidRDefault="000B1885" w:rsidP="00EA05E3">
            <w:pPr>
              <w:rPr>
                <w:b/>
                <w:sz w:val="28"/>
                <w:szCs w:val="28"/>
                <w:lang w:val="en-US"/>
              </w:rPr>
            </w:pPr>
            <w:r w:rsidRPr="000B1885">
              <w:rPr>
                <w:b/>
                <w:sz w:val="28"/>
                <w:szCs w:val="28"/>
                <w:lang w:val="en-US"/>
              </w:rPr>
              <w:t>C</w:t>
            </w:r>
            <w:r w:rsidR="00EA05E3">
              <w:rPr>
                <w:b/>
                <w:sz w:val="28"/>
                <w:szCs w:val="28"/>
                <w:lang w:val="en-US"/>
              </w:rPr>
              <w:t>ollective Signing of P</w:t>
            </w:r>
            <w:r w:rsidRPr="000B1885">
              <w:rPr>
                <w:b/>
                <w:sz w:val="28"/>
                <w:szCs w:val="28"/>
                <w:lang w:val="en-US"/>
              </w:rPr>
              <w:t xml:space="preserve">articipation </w:t>
            </w:r>
            <w:r w:rsidR="00EA05E3">
              <w:rPr>
                <w:b/>
                <w:sz w:val="28"/>
                <w:szCs w:val="28"/>
                <w:lang w:val="en-US"/>
              </w:rPr>
              <w:t>Contracts</w:t>
            </w:r>
          </w:p>
          <w:p w14:paraId="1857D351" w14:textId="77777777" w:rsidR="00351791" w:rsidRPr="000B1885" w:rsidRDefault="00351791" w:rsidP="00EA05E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23330" w:rsidRPr="00105AD1" w14:paraId="68D2709F" w14:textId="77777777" w:rsidTr="001466CB">
        <w:tc>
          <w:tcPr>
            <w:tcW w:w="1838" w:type="dxa"/>
          </w:tcPr>
          <w:p w14:paraId="07582EB1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5C29B0">
              <w:rPr>
                <w:sz w:val="28"/>
                <w:szCs w:val="28"/>
              </w:rPr>
              <w:t>-11:05</w:t>
            </w:r>
          </w:p>
        </w:tc>
        <w:tc>
          <w:tcPr>
            <w:tcW w:w="7796" w:type="dxa"/>
          </w:tcPr>
          <w:p w14:paraId="5D03F6F8" w14:textId="77777777" w:rsidR="00623330" w:rsidRDefault="005C29B0" w:rsidP="005C29B0">
            <w:pPr>
              <w:rPr>
                <w:color w:val="000000"/>
                <w:sz w:val="28"/>
                <w:szCs w:val="28"/>
                <w:lang w:val="en-US"/>
              </w:rPr>
            </w:pPr>
            <w:r w:rsidRPr="005C29B0">
              <w:rPr>
                <w:sz w:val="28"/>
                <w:szCs w:val="28"/>
                <w:lang w:val="en-US"/>
              </w:rPr>
              <w:t xml:space="preserve">Summing </w:t>
            </w:r>
            <w:r w:rsidR="00351791">
              <w:rPr>
                <w:sz w:val="28"/>
                <w:szCs w:val="28"/>
                <w:lang w:val="en-US"/>
              </w:rPr>
              <w:t>U</w:t>
            </w:r>
            <w:r w:rsidRPr="005C29B0">
              <w:rPr>
                <w:sz w:val="28"/>
                <w:szCs w:val="28"/>
                <w:lang w:val="en-US"/>
              </w:rPr>
              <w:t xml:space="preserve">p and </w:t>
            </w:r>
            <w:r w:rsidR="00351791">
              <w:rPr>
                <w:sz w:val="28"/>
                <w:szCs w:val="28"/>
                <w:lang w:val="en-US"/>
              </w:rPr>
              <w:t>C</w:t>
            </w:r>
            <w:r w:rsidRPr="005C29B0">
              <w:rPr>
                <w:sz w:val="28"/>
                <w:szCs w:val="28"/>
                <w:lang w:val="en-US"/>
              </w:rPr>
              <w:t xml:space="preserve">losing </w:t>
            </w:r>
            <w:r w:rsidR="00351791">
              <w:rPr>
                <w:sz w:val="28"/>
                <w:szCs w:val="28"/>
                <w:lang w:val="en-US"/>
              </w:rPr>
              <w:t>S</w:t>
            </w:r>
            <w:r w:rsidRPr="005C29B0">
              <w:rPr>
                <w:sz w:val="28"/>
                <w:szCs w:val="28"/>
                <w:lang w:val="en-US"/>
              </w:rPr>
              <w:t>peech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F08A4">
              <w:rPr>
                <w:sz w:val="28"/>
                <w:szCs w:val="28"/>
                <w:lang w:val="en-US"/>
              </w:rPr>
              <w:t xml:space="preserve">of </w:t>
            </w:r>
            <w:r w:rsidR="00BF08A4" w:rsidRPr="00A745BF">
              <w:rPr>
                <w:color w:val="000000"/>
                <w:sz w:val="28"/>
                <w:szCs w:val="28"/>
                <w:lang w:val="en-US"/>
              </w:rPr>
              <w:t xml:space="preserve">the </w:t>
            </w:r>
            <w:r w:rsidR="00BF08A4">
              <w:rPr>
                <w:color w:val="000000"/>
                <w:sz w:val="28"/>
                <w:szCs w:val="28"/>
                <w:lang w:val="en-US"/>
              </w:rPr>
              <w:t xml:space="preserve">Secretary </w:t>
            </w:r>
            <w:r w:rsidR="00BF08A4" w:rsidRPr="00A745BF">
              <w:rPr>
                <w:color w:val="000000"/>
                <w:sz w:val="28"/>
                <w:szCs w:val="28"/>
                <w:lang w:val="en-US"/>
              </w:rPr>
              <w:t>General of the BIE</w:t>
            </w:r>
            <w:r w:rsidR="00BF08A4">
              <w:rPr>
                <w:color w:val="000000"/>
                <w:sz w:val="28"/>
                <w:szCs w:val="28"/>
                <w:lang w:val="en-US"/>
              </w:rPr>
              <w:t xml:space="preserve">, Vicente LOSCERTALES </w:t>
            </w:r>
          </w:p>
          <w:p w14:paraId="7C266A8C" w14:textId="77777777" w:rsidR="00351791" w:rsidRPr="005C29B0" w:rsidRDefault="00351791" w:rsidP="005C29B0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105AD1" w14:paraId="2142F1DE" w14:textId="77777777" w:rsidTr="001466CB">
        <w:tc>
          <w:tcPr>
            <w:tcW w:w="1838" w:type="dxa"/>
          </w:tcPr>
          <w:p w14:paraId="6C377606" w14:textId="77777777" w:rsidR="00623330" w:rsidRPr="00F87E32" w:rsidRDefault="005C29B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  <w:tc>
          <w:tcPr>
            <w:tcW w:w="7796" w:type="dxa"/>
          </w:tcPr>
          <w:p w14:paraId="26B7C475" w14:textId="77777777" w:rsidR="00374F85" w:rsidRDefault="005C29B0" w:rsidP="00374F85">
            <w:pPr>
              <w:rPr>
                <w:sz w:val="28"/>
                <w:szCs w:val="28"/>
                <w:lang w:val="en-US"/>
              </w:rPr>
            </w:pPr>
            <w:r w:rsidRPr="005C29B0">
              <w:rPr>
                <w:sz w:val="28"/>
                <w:szCs w:val="28"/>
                <w:lang w:val="en-US"/>
              </w:rPr>
              <w:t xml:space="preserve">Departure </w:t>
            </w:r>
            <w:r w:rsidR="00374F85">
              <w:rPr>
                <w:sz w:val="28"/>
                <w:szCs w:val="28"/>
                <w:lang w:val="en-US"/>
              </w:rPr>
              <w:t xml:space="preserve">Time </w:t>
            </w:r>
          </w:p>
          <w:p w14:paraId="72F89524" w14:textId="77777777" w:rsidR="00351791" w:rsidRPr="00374F85" w:rsidRDefault="00374F85" w:rsidP="00374F85">
            <w:pPr>
              <w:rPr>
                <w:i/>
                <w:sz w:val="28"/>
                <w:szCs w:val="28"/>
                <w:lang w:val="en-US"/>
              </w:rPr>
            </w:pPr>
            <w:r w:rsidRPr="00374F85">
              <w:rPr>
                <w:i/>
                <w:sz w:val="28"/>
                <w:szCs w:val="28"/>
                <w:lang w:val="en-US"/>
              </w:rPr>
              <w:t xml:space="preserve">(for </w:t>
            </w:r>
            <w:r w:rsidR="005C29B0" w:rsidRPr="00374F85">
              <w:rPr>
                <w:i/>
                <w:sz w:val="28"/>
                <w:szCs w:val="28"/>
                <w:lang w:val="en-US"/>
              </w:rPr>
              <w:t>the Heads of Delegations</w:t>
            </w:r>
            <w:r w:rsidRPr="00374F85">
              <w:rPr>
                <w:i/>
                <w:sz w:val="28"/>
                <w:szCs w:val="28"/>
                <w:lang w:val="en-US"/>
              </w:rPr>
              <w:t xml:space="preserve"> only)</w:t>
            </w:r>
            <w:r w:rsidR="005C29B0" w:rsidRPr="00374F85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14:paraId="457E81B6" w14:textId="77777777" w:rsidR="00374F85" w:rsidRPr="005C29B0" w:rsidRDefault="00374F85" w:rsidP="00374F85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105AD1" w14:paraId="228B61AC" w14:textId="77777777" w:rsidTr="001466CB">
        <w:tc>
          <w:tcPr>
            <w:tcW w:w="1838" w:type="dxa"/>
          </w:tcPr>
          <w:p w14:paraId="2045A7D1" w14:textId="0BA46A61" w:rsidR="00623330" w:rsidRPr="00F87E32" w:rsidRDefault="004D414D" w:rsidP="00105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</w:t>
            </w:r>
            <w:r w:rsidR="00105AD1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:0</w:t>
            </w:r>
            <w:r w:rsidR="00623330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14:paraId="2B43D26C" w14:textId="77777777" w:rsidR="00374F85" w:rsidRPr="008803F5" w:rsidRDefault="00351791" w:rsidP="004D414D">
            <w:pPr>
              <w:rPr>
                <w:sz w:val="28"/>
                <w:szCs w:val="28"/>
                <w:lang w:val="en-US"/>
              </w:rPr>
            </w:pPr>
            <w:r w:rsidRPr="008803F5">
              <w:rPr>
                <w:sz w:val="28"/>
                <w:szCs w:val="28"/>
                <w:lang w:val="en-US"/>
              </w:rPr>
              <w:t>V</w:t>
            </w:r>
            <w:r w:rsidR="005C29B0" w:rsidRPr="008803F5">
              <w:rPr>
                <w:sz w:val="28"/>
                <w:szCs w:val="28"/>
                <w:lang w:val="en-US"/>
              </w:rPr>
              <w:t xml:space="preserve">isit to the Exhibition </w:t>
            </w:r>
            <w:r w:rsidRPr="008803F5">
              <w:rPr>
                <w:sz w:val="28"/>
                <w:szCs w:val="28"/>
                <w:lang w:val="en-US"/>
              </w:rPr>
              <w:t>A</w:t>
            </w:r>
            <w:r w:rsidR="005C29B0" w:rsidRPr="008803F5">
              <w:rPr>
                <w:sz w:val="28"/>
                <w:szCs w:val="28"/>
                <w:lang w:val="en-US"/>
              </w:rPr>
              <w:t>rea</w:t>
            </w:r>
            <w:r w:rsidR="00374F85" w:rsidRPr="008803F5">
              <w:rPr>
                <w:sz w:val="28"/>
                <w:szCs w:val="28"/>
                <w:lang w:val="en-US"/>
              </w:rPr>
              <w:t xml:space="preserve"> </w:t>
            </w:r>
          </w:p>
          <w:p w14:paraId="63EC3660" w14:textId="77777777" w:rsidR="00623330" w:rsidRPr="00374F85" w:rsidRDefault="00374F85" w:rsidP="004D414D">
            <w:pPr>
              <w:rPr>
                <w:b/>
                <w:i/>
                <w:sz w:val="28"/>
                <w:szCs w:val="28"/>
                <w:lang w:val="en-US"/>
              </w:rPr>
            </w:pPr>
            <w:r w:rsidRPr="00374F85">
              <w:rPr>
                <w:i/>
                <w:sz w:val="28"/>
                <w:szCs w:val="28"/>
                <w:lang w:val="en-US"/>
              </w:rPr>
              <w:t>(for the Heads of Delegations only)</w:t>
            </w:r>
          </w:p>
          <w:p w14:paraId="77EEE31A" w14:textId="77777777" w:rsidR="00351791" w:rsidRPr="005C29B0" w:rsidRDefault="00351791" w:rsidP="004D414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D414D" w:rsidRPr="00105AD1" w14:paraId="04019734" w14:textId="77777777" w:rsidTr="001466CB">
        <w:tc>
          <w:tcPr>
            <w:tcW w:w="1838" w:type="dxa"/>
          </w:tcPr>
          <w:p w14:paraId="4F43D427" w14:textId="77777777" w:rsidR="004D414D" w:rsidRDefault="005C29B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  <w:r w:rsidR="004D414D">
              <w:rPr>
                <w:sz w:val="28"/>
                <w:szCs w:val="28"/>
              </w:rPr>
              <w:t>-11:30</w:t>
            </w:r>
          </w:p>
        </w:tc>
        <w:tc>
          <w:tcPr>
            <w:tcW w:w="7796" w:type="dxa"/>
          </w:tcPr>
          <w:p w14:paraId="782EC49D" w14:textId="77777777" w:rsidR="00351791" w:rsidRDefault="00EA05E3" w:rsidP="003517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Coffee B</w:t>
            </w:r>
            <w:r w:rsidR="005C29B0" w:rsidRPr="005C29B0">
              <w:rPr>
                <w:sz w:val="28"/>
                <w:szCs w:val="28"/>
                <w:lang w:val="en-US"/>
              </w:rPr>
              <w:t xml:space="preserve">reak </w:t>
            </w:r>
          </w:p>
          <w:p w14:paraId="182895B3" w14:textId="77777777" w:rsidR="00105AD1" w:rsidRPr="00374F85" w:rsidRDefault="00105AD1" w:rsidP="00105AD1">
            <w:pPr>
              <w:rPr>
                <w:sz w:val="28"/>
                <w:szCs w:val="28"/>
                <w:lang w:val="kk-KZ"/>
              </w:rPr>
            </w:pPr>
            <w:r w:rsidRPr="00374F85">
              <w:rPr>
                <w:i/>
                <w:sz w:val="28"/>
                <w:szCs w:val="28"/>
                <w:lang w:val="en-US"/>
              </w:rPr>
              <w:t>(for the</w:t>
            </w:r>
            <w:r w:rsidRPr="00374F8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374F85">
              <w:rPr>
                <w:i/>
                <w:sz w:val="28"/>
                <w:szCs w:val="28"/>
                <w:lang w:val="en-US"/>
              </w:rPr>
              <w:t>remainder of the Participants)</w:t>
            </w:r>
          </w:p>
          <w:p w14:paraId="3539C32E" w14:textId="77777777" w:rsidR="00351791" w:rsidRPr="00105AD1" w:rsidRDefault="00351791" w:rsidP="00351791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623330" w:rsidRPr="00105AD1" w14:paraId="684C7438" w14:textId="77777777" w:rsidTr="001466CB">
        <w:tc>
          <w:tcPr>
            <w:tcW w:w="1838" w:type="dxa"/>
          </w:tcPr>
          <w:p w14:paraId="4C12510D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7796" w:type="dxa"/>
          </w:tcPr>
          <w:p w14:paraId="75BC2B2C" w14:textId="77777777" w:rsidR="00374F85" w:rsidRDefault="005C29B0" w:rsidP="00374F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Departure </w:t>
            </w:r>
            <w:r w:rsidR="00374F85">
              <w:rPr>
                <w:sz w:val="28"/>
                <w:szCs w:val="28"/>
                <w:lang w:val="en-US"/>
              </w:rPr>
              <w:t xml:space="preserve">Time </w:t>
            </w:r>
          </w:p>
          <w:p w14:paraId="4ED133D0" w14:textId="77777777" w:rsidR="00351791" w:rsidRPr="00374F85" w:rsidRDefault="00374F85" w:rsidP="00374F85">
            <w:pPr>
              <w:rPr>
                <w:sz w:val="28"/>
                <w:szCs w:val="28"/>
                <w:lang w:val="kk-KZ"/>
              </w:rPr>
            </w:pPr>
            <w:r w:rsidRPr="00374F85">
              <w:rPr>
                <w:i/>
                <w:sz w:val="28"/>
                <w:szCs w:val="28"/>
                <w:lang w:val="en-US"/>
              </w:rPr>
              <w:t xml:space="preserve">(for </w:t>
            </w:r>
            <w:r w:rsidR="00351791" w:rsidRPr="00374F85">
              <w:rPr>
                <w:i/>
                <w:sz w:val="28"/>
                <w:szCs w:val="28"/>
                <w:lang w:val="en-US"/>
              </w:rPr>
              <w:t>the</w:t>
            </w:r>
            <w:r w:rsidRPr="00374F8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374F85">
              <w:rPr>
                <w:i/>
                <w:sz w:val="28"/>
                <w:szCs w:val="28"/>
                <w:lang w:val="en-US"/>
              </w:rPr>
              <w:t>remainder of the</w:t>
            </w:r>
            <w:r w:rsidR="00351791" w:rsidRPr="00374F85">
              <w:rPr>
                <w:i/>
                <w:sz w:val="28"/>
                <w:szCs w:val="28"/>
                <w:lang w:val="en-US"/>
              </w:rPr>
              <w:t xml:space="preserve"> P</w:t>
            </w:r>
            <w:r w:rsidR="005C29B0" w:rsidRPr="00374F85">
              <w:rPr>
                <w:i/>
                <w:sz w:val="28"/>
                <w:szCs w:val="28"/>
                <w:lang w:val="en-US"/>
              </w:rPr>
              <w:t>articipants</w:t>
            </w:r>
            <w:r w:rsidRPr="00374F85">
              <w:rPr>
                <w:i/>
                <w:sz w:val="28"/>
                <w:szCs w:val="28"/>
                <w:lang w:val="en-US"/>
              </w:rPr>
              <w:t>)</w:t>
            </w:r>
          </w:p>
          <w:p w14:paraId="4ABDA414" w14:textId="77777777" w:rsidR="00374F85" w:rsidRPr="005C29B0" w:rsidRDefault="00374F85" w:rsidP="00374F85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105AD1" w14:paraId="6D89AAA6" w14:textId="77777777" w:rsidTr="001466CB">
        <w:tc>
          <w:tcPr>
            <w:tcW w:w="1838" w:type="dxa"/>
          </w:tcPr>
          <w:p w14:paraId="58138A31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11:55-12:55</w:t>
            </w:r>
          </w:p>
        </w:tc>
        <w:tc>
          <w:tcPr>
            <w:tcW w:w="7796" w:type="dxa"/>
          </w:tcPr>
          <w:p w14:paraId="00A971B1" w14:textId="77777777" w:rsidR="00374F85" w:rsidRPr="008803F5" w:rsidRDefault="00351791" w:rsidP="00351791">
            <w:pPr>
              <w:rPr>
                <w:sz w:val="28"/>
                <w:szCs w:val="28"/>
                <w:lang w:val="en-US"/>
              </w:rPr>
            </w:pPr>
            <w:r w:rsidRPr="008803F5">
              <w:rPr>
                <w:sz w:val="28"/>
                <w:szCs w:val="28"/>
                <w:lang w:val="en-US"/>
              </w:rPr>
              <w:t>V</w:t>
            </w:r>
            <w:r w:rsidR="009C01E6" w:rsidRPr="008803F5">
              <w:rPr>
                <w:sz w:val="28"/>
                <w:szCs w:val="28"/>
                <w:lang w:val="en-US"/>
              </w:rPr>
              <w:t xml:space="preserve">isit to the Exhibition </w:t>
            </w:r>
            <w:r w:rsidRPr="008803F5">
              <w:rPr>
                <w:sz w:val="28"/>
                <w:szCs w:val="28"/>
                <w:lang w:val="en-US"/>
              </w:rPr>
              <w:t>A</w:t>
            </w:r>
            <w:r w:rsidR="009C01E6" w:rsidRPr="008803F5">
              <w:rPr>
                <w:sz w:val="28"/>
                <w:szCs w:val="28"/>
                <w:lang w:val="en-US"/>
              </w:rPr>
              <w:t>rea</w:t>
            </w:r>
            <w:r w:rsidR="00374F85" w:rsidRPr="008803F5">
              <w:rPr>
                <w:sz w:val="28"/>
                <w:szCs w:val="28"/>
                <w:lang w:val="en-US"/>
              </w:rPr>
              <w:t xml:space="preserve"> </w:t>
            </w:r>
          </w:p>
          <w:p w14:paraId="7F7B3863" w14:textId="77777777" w:rsidR="00623330" w:rsidRPr="008803F5" w:rsidRDefault="00374F85" w:rsidP="00351791">
            <w:pPr>
              <w:rPr>
                <w:i/>
                <w:sz w:val="28"/>
                <w:szCs w:val="28"/>
                <w:lang w:val="en-US"/>
              </w:rPr>
            </w:pPr>
            <w:r w:rsidRPr="008803F5">
              <w:rPr>
                <w:i/>
                <w:sz w:val="28"/>
                <w:szCs w:val="28"/>
                <w:lang w:val="en-US"/>
              </w:rPr>
              <w:t>(for the</w:t>
            </w:r>
            <w:r w:rsidRPr="008803F5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8803F5">
              <w:rPr>
                <w:i/>
                <w:sz w:val="28"/>
                <w:szCs w:val="28"/>
                <w:lang w:val="en-US"/>
              </w:rPr>
              <w:t>remainder of the Participants)</w:t>
            </w:r>
          </w:p>
          <w:p w14:paraId="352F2ACC" w14:textId="77777777" w:rsidR="00351791" w:rsidRPr="008803F5" w:rsidRDefault="00351791" w:rsidP="00351791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3B365B" w14:paraId="2B7FE6A2" w14:textId="77777777" w:rsidTr="001466CB">
        <w:tc>
          <w:tcPr>
            <w:tcW w:w="1838" w:type="dxa"/>
          </w:tcPr>
          <w:p w14:paraId="55649AA3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13:00-15:00</w:t>
            </w:r>
          </w:p>
        </w:tc>
        <w:tc>
          <w:tcPr>
            <w:tcW w:w="7796" w:type="dxa"/>
          </w:tcPr>
          <w:p w14:paraId="0F8D54A1" w14:textId="77777777" w:rsidR="00623330" w:rsidRPr="008803F5" w:rsidRDefault="009C01E6" w:rsidP="00351791">
            <w:pPr>
              <w:rPr>
                <w:sz w:val="28"/>
                <w:szCs w:val="28"/>
                <w:lang w:val="en-US"/>
              </w:rPr>
            </w:pPr>
            <w:r w:rsidRPr="008803F5">
              <w:rPr>
                <w:sz w:val="28"/>
                <w:szCs w:val="28"/>
                <w:lang w:val="en-US"/>
              </w:rPr>
              <w:t>Lunch at “Abay”</w:t>
            </w:r>
            <w:r w:rsidR="00351791" w:rsidRPr="008803F5">
              <w:rPr>
                <w:sz w:val="28"/>
                <w:szCs w:val="28"/>
                <w:lang w:val="en-US"/>
              </w:rPr>
              <w:t xml:space="preserve"> Restaurant </w:t>
            </w:r>
          </w:p>
          <w:p w14:paraId="3BF4702B" w14:textId="77777777" w:rsidR="00351791" w:rsidRPr="008803F5" w:rsidRDefault="00351791" w:rsidP="00351791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F87E32" w14:paraId="29133374" w14:textId="77777777" w:rsidTr="001466CB">
        <w:tc>
          <w:tcPr>
            <w:tcW w:w="1838" w:type="dxa"/>
          </w:tcPr>
          <w:p w14:paraId="64BF937D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7796" w:type="dxa"/>
          </w:tcPr>
          <w:p w14:paraId="248A1CEB" w14:textId="77777777" w:rsidR="00623330" w:rsidRPr="008803F5" w:rsidRDefault="00351791" w:rsidP="00F87E32">
            <w:pPr>
              <w:rPr>
                <w:sz w:val="28"/>
                <w:szCs w:val="28"/>
              </w:rPr>
            </w:pPr>
            <w:r w:rsidRPr="008803F5">
              <w:rPr>
                <w:sz w:val="28"/>
                <w:szCs w:val="28"/>
                <w:lang w:val="en-US"/>
              </w:rPr>
              <w:t>Press C</w:t>
            </w:r>
            <w:r w:rsidR="009C01E6" w:rsidRPr="008803F5">
              <w:rPr>
                <w:sz w:val="28"/>
                <w:szCs w:val="28"/>
                <w:lang w:val="en-US"/>
              </w:rPr>
              <w:t xml:space="preserve">onference </w:t>
            </w:r>
            <w:r w:rsidR="00623330" w:rsidRPr="008803F5">
              <w:rPr>
                <w:sz w:val="28"/>
                <w:szCs w:val="28"/>
              </w:rPr>
              <w:t xml:space="preserve"> </w:t>
            </w:r>
          </w:p>
          <w:p w14:paraId="61843C89" w14:textId="77777777" w:rsidR="00351791" w:rsidRPr="008803F5" w:rsidRDefault="00351791" w:rsidP="00F87E32">
            <w:pPr>
              <w:rPr>
                <w:sz w:val="28"/>
                <w:szCs w:val="28"/>
              </w:rPr>
            </w:pPr>
          </w:p>
        </w:tc>
      </w:tr>
      <w:tr w:rsidR="00623330" w:rsidRPr="00105AD1" w14:paraId="24D1E0DF" w14:textId="77777777" w:rsidTr="001466CB">
        <w:tc>
          <w:tcPr>
            <w:tcW w:w="1838" w:type="dxa"/>
          </w:tcPr>
          <w:p w14:paraId="60A9C141" w14:textId="77777777"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15:00-17:00</w:t>
            </w:r>
          </w:p>
        </w:tc>
        <w:tc>
          <w:tcPr>
            <w:tcW w:w="7796" w:type="dxa"/>
          </w:tcPr>
          <w:p w14:paraId="6B67CBD4" w14:textId="77777777" w:rsidR="00374F85" w:rsidRPr="008803F5" w:rsidRDefault="009C01E6" w:rsidP="00351791">
            <w:pPr>
              <w:rPr>
                <w:sz w:val="28"/>
                <w:szCs w:val="28"/>
                <w:lang w:val="en-US"/>
              </w:rPr>
            </w:pPr>
            <w:r w:rsidRPr="008803F5">
              <w:rPr>
                <w:sz w:val="28"/>
                <w:szCs w:val="28"/>
                <w:lang w:val="en-US"/>
              </w:rPr>
              <w:t xml:space="preserve">Group </w:t>
            </w:r>
            <w:r w:rsidR="00351791" w:rsidRPr="008803F5">
              <w:rPr>
                <w:sz w:val="28"/>
                <w:szCs w:val="28"/>
                <w:lang w:val="en-US"/>
              </w:rPr>
              <w:t>City S</w:t>
            </w:r>
            <w:r w:rsidRPr="008803F5">
              <w:rPr>
                <w:sz w:val="28"/>
                <w:szCs w:val="28"/>
                <w:lang w:val="en-US"/>
              </w:rPr>
              <w:t xml:space="preserve">ightseeing </w:t>
            </w:r>
            <w:r w:rsidR="00351791" w:rsidRPr="008803F5">
              <w:rPr>
                <w:sz w:val="28"/>
                <w:szCs w:val="28"/>
                <w:lang w:val="en-US"/>
              </w:rPr>
              <w:t>T</w:t>
            </w:r>
            <w:r w:rsidRPr="008803F5">
              <w:rPr>
                <w:sz w:val="28"/>
                <w:szCs w:val="28"/>
                <w:lang w:val="en-US"/>
              </w:rPr>
              <w:t>ours</w:t>
            </w:r>
          </w:p>
          <w:p w14:paraId="08036F77" w14:textId="77777777" w:rsidR="00623330" w:rsidRPr="008803F5" w:rsidRDefault="008803F5" w:rsidP="00351791">
            <w:pPr>
              <w:rPr>
                <w:i/>
                <w:sz w:val="28"/>
                <w:szCs w:val="28"/>
                <w:lang w:val="en-US"/>
              </w:rPr>
            </w:pPr>
            <w:r w:rsidRPr="008803F5">
              <w:rPr>
                <w:i/>
                <w:sz w:val="28"/>
                <w:szCs w:val="28"/>
                <w:lang w:val="en-US"/>
              </w:rPr>
              <w:t>(</w:t>
            </w:r>
            <w:r w:rsidR="00351791" w:rsidRPr="008803F5">
              <w:rPr>
                <w:i/>
                <w:sz w:val="28"/>
                <w:szCs w:val="28"/>
                <w:lang w:val="en-US"/>
              </w:rPr>
              <w:t>incl. th</w:t>
            </w:r>
            <w:r w:rsidR="009C01E6" w:rsidRPr="008803F5">
              <w:rPr>
                <w:i/>
                <w:sz w:val="28"/>
                <w:szCs w:val="28"/>
                <w:lang w:val="en-US"/>
              </w:rPr>
              <w:t>e National Museum of the Republic of Kazakhstan</w:t>
            </w:r>
            <w:r w:rsidRPr="008803F5">
              <w:rPr>
                <w:i/>
                <w:sz w:val="28"/>
                <w:szCs w:val="28"/>
                <w:lang w:val="en-US"/>
              </w:rPr>
              <w:t>)</w:t>
            </w:r>
          </w:p>
          <w:p w14:paraId="06D7EDFE" w14:textId="77777777" w:rsidR="00351791" w:rsidRPr="008803F5" w:rsidRDefault="00351791" w:rsidP="00351791">
            <w:pPr>
              <w:rPr>
                <w:sz w:val="28"/>
                <w:szCs w:val="28"/>
                <w:lang w:val="en-US"/>
              </w:rPr>
            </w:pPr>
          </w:p>
        </w:tc>
      </w:tr>
      <w:tr w:rsidR="00623330" w:rsidRPr="00351791" w14:paraId="04090CBF" w14:textId="77777777" w:rsidTr="001466CB">
        <w:tc>
          <w:tcPr>
            <w:tcW w:w="1838" w:type="dxa"/>
          </w:tcPr>
          <w:p w14:paraId="22AC9C50" w14:textId="77777777" w:rsidR="00623330" w:rsidRPr="00351791" w:rsidRDefault="00623330" w:rsidP="001466CB">
            <w:pPr>
              <w:jc w:val="center"/>
              <w:rPr>
                <w:sz w:val="28"/>
                <w:szCs w:val="28"/>
                <w:lang w:val="en-US"/>
              </w:rPr>
            </w:pPr>
            <w:r w:rsidRPr="00351791">
              <w:rPr>
                <w:sz w:val="28"/>
                <w:szCs w:val="28"/>
                <w:lang w:val="en-US"/>
              </w:rPr>
              <w:t>17:00-19:00</w:t>
            </w:r>
          </w:p>
        </w:tc>
        <w:tc>
          <w:tcPr>
            <w:tcW w:w="7796" w:type="dxa"/>
          </w:tcPr>
          <w:p w14:paraId="52F55F9C" w14:textId="77777777" w:rsidR="00351791" w:rsidRDefault="00351791" w:rsidP="00F87E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Spare Time</w:t>
            </w:r>
          </w:p>
          <w:p w14:paraId="2A61C681" w14:textId="77777777" w:rsidR="00623330" w:rsidRPr="00351791" w:rsidRDefault="00623330" w:rsidP="00F87E32">
            <w:pPr>
              <w:rPr>
                <w:sz w:val="28"/>
                <w:szCs w:val="28"/>
                <w:lang w:val="en-US"/>
              </w:rPr>
            </w:pPr>
            <w:r w:rsidRPr="0035179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3330" w:rsidRPr="00105AD1" w14:paraId="62A4AFED" w14:textId="77777777" w:rsidTr="001466CB">
        <w:tc>
          <w:tcPr>
            <w:tcW w:w="1838" w:type="dxa"/>
          </w:tcPr>
          <w:p w14:paraId="6A3AB29B" w14:textId="77777777" w:rsidR="00623330" w:rsidRPr="00351791" w:rsidRDefault="00623330" w:rsidP="001466CB">
            <w:pPr>
              <w:jc w:val="center"/>
              <w:rPr>
                <w:sz w:val="28"/>
                <w:szCs w:val="28"/>
                <w:lang w:val="en-US"/>
              </w:rPr>
            </w:pPr>
            <w:r w:rsidRPr="00351791">
              <w:rPr>
                <w:sz w:val="28"/>
                <w:szCs w:val="28"/>
                <w:lang w:val="en-US"/>
              </w:rPr>
              <w:t>19:00-21:00</w:t>
            </w:r>
          </w:p>
        </w:tc>
        <w:tc>
          <w:tcPr>
            <w:tcW w:w="7796" w:type="dxa"/>
          </w:tcPr>
          <w:p w14:paraId="68E2DF7D" w14:textId="77777777" w:rsidR="00623330" w:rsidRPr="009C01E6" w:rsidRDefault="00351791" w:rsidP="003517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Buffet Dinner</w:t>
            </w:r>
            <w:r w:rsidR="009C01E6" w:rsidRPr="009C01E6">
              <w:rPr>
                <w:sz w:val="28"/>
                <w:szCs w:val="28"/>
                <w:lang w:val="en-US"/>
              </w:rPr>
              <w:t xml:space="preserve"> </w:t>
            </w:r>
            <w:r w:rsidR="009C01E6">
              <w:rPr>
                <w:sz w:val="28"/>
                <w:szCs w:val="28"/>
                <w:lang w:val="en-US"/>
              </w:rPr>
              <w:t>at</w:t>
            </w:r>
            <w:r w:rsidR="009C01E6" w:rsidRPr="009C01E6">
              <w:rPr>
                <w:sz w:val="28"/>
                <w:szCs w:val="28"/>
                <w:lang w:val="en-US"/>
              </w:rPr>
              <w:t xml:space="preserve"> </w:t>
            </w:r>
            <w:r w:rsidR="009C01E6">
              <w:rPr>
                <w:sz w:val="28"/>
                <w:szCs w:val="28"/>
                <w:lang w:val="en-US"/>
              </w:rPr>
              <w:t>"Barkhat</w:t>
            </w:r>
            <w:r w:rsidR="009C01E6" w:rsidRPr="009C01E6">
              <w:rPr>
                <w:sz w:val="28"/>
                <w:szCs w:val="28"/>
                <w:lang w:val="en-US"/>
              </w:rPr>
              <w:t>"</w:t>
            </w:r>
            <w:r>
              <w:rPr>
                <w:sz w:val="28"/>
                <w:szCs w:val="28"/>
                <w:lang w:val="en-US"/>
              </w:rPr>
              <w:t xml:space="preserve"> Lounge Restaurant</w:t>
            </w:r>
          </w:p>
        </w:tc>
      </w:tr>
    </w:tbl>
    <w:p w14:paraId="62FDF80E" w14:textId="77777777" w:rsidR="00A656A7" w:rsidRPr="009C01E6" w:rsidRDefault="00A656A7" w:rsidP="00A656A7">
      <w:pPr>
        <w:ind w:right="-143"/>
        <w:rPr>
          <w:b/>
          <w:bCs/>
          <w:sz w:val="28"/>
          <w:szCs w:val="28"/>
          <w:lang w:val="en-US"/>
        </w:rPr>
      </w:pPr>
    </w:p>
    <w:p w14:paraId="44220C93" w14:textId="77777777" w:rsidR="00623330" w:rsidRPr="009C01E6" w:rsidRDefault="00623330" w:rsidP="00A656A7">
      <w:pPr>
        <w:ind w:right="-143"/>
        <w:rPr>
          <w:b/>
          <w:bCs/>
          <w:sz w:val="28"/>
          <w:szCs w:val="28"/>
          <w:lang w:val="en-US"/>
        </w:rPr>
      </w:pPr>
    </w:p>
    <w:p w14:paraId="694934EC" w14:textId="77777777" w:rsidR="009C01E6" w:rsidRDefault="009C01E6" w:rsidP="00623330">
      <w:pPr>
        <w:ind w:right="-143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Department of International </w:t>
      </w:r>
      <w:r w:rsidR="00351791"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lang w:val="en-US"/>
        </w:rPr>
        <w:t xml:space="preserve">elations </w:t>
      </w:r>
    </w:p>
    <w:p w14:paraId="3880338D" w14:textId="77777777" w:rsidR="00A656A7" w:rsidRPr="009C01E6" w:rsidRDefault="009C01E6" w:rsidP="00351791">
      <w:pPr>
        <w:ind w:right="-143"/>
        <w:jc w:val="righ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“National Company “Astana EXPO 2017”</w:t>
      </w:r>
      <w:r w:rsidR="00351791" w:rsidRPr="00351791">
        <w:rPr>
          <w:b/>
          <w:bCs/>
          <w:sz w:val="28"/>
          <w:szCs w:val="28"/>
          <w:lang w:val="en-US"/>
        </w:rPr>
        <w:t xml:space="preserve"> </w:t>
      </w:r>
      <w:r w:rsidR="00351791">
        <w:rPr>
          <w:b/>
          <w:bCs/>
          <w:sz w:val="28"/>
          <w:szCs w:val="28"/>
          <w:lang w:val="en-US"/>
        </w:rPr>
        <w:t>JSC</w:t>
      </w:r>
    </w:p>
    <w:p w14:paraId="29467EB1" w14:textId="77777777" w:rsidR="00D360DD" w:rsidRPr="009C01E6" w:rsidRDefault="00D360DD">
      <w:pPr>
        <w:rPr>
          <w:sz w:val="28"/>
          <w:szCs w:val="28"/>
          <w:lang w:val="en-US"/>
        </w:rPr>
      </w:pPr>
    </w:p>
    <w:sectPr w:rsidR="00D360DD" w:rsidRPr="009C01E6" w:rsidSect="00AC64C4">
      <w:headerReference w:type="default" r:id="rId6"/>
      <w:footerReference w:type="default" r:id="rId7"/>
      <w:pgSz w:w="11906" w:h="16838"/>
      <w:pgMar w:top="173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AFD0" w14:textId="77777777" w:rsidR="009A50C7" w:rsidRDefault="009A50C7">
      <w:r>
        <w:separator/>
      </w:r>
    </w:p>
  </w:endnote>
  <w:endnote w:type="continuationSeparator" w:id="0">
    <w:p w14:paraId="13CB762D" w14:textId="77777777" w:rsidR="009A50C7" w:rsidRDefault="009A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874527"/>
      <w:docPartObj>
        <w:docPartGallery w:val="Page Numbers (Bottom of Page)"/>
        <w:docPartUnique/>
      </w:docPartObj>
    </w:sdtPr>
    <w:sdtEndPr/>
    <w:sdtContent>
      <w:p w14:paraId="4FCF5DCF" w14:textId="3D461AED" w:rsidR="00AC64C4" w:rsidRDefault="00353A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D1">
          <w:rPr>
            <w:noProof/>
          </w:rPr>
          <w:t>3</w:t>
        </w:r>
        <w:r>
          <w:fldChar w:fldCharType="end"/>
        </w:r>
      </w:p>
    </w:sdtContent>
  </w:sdt>
  <w:p w14:paraId="614EB1DA" w14:textId="77777777" w:rsidR="00AC64C4" w:rsidRDefault="00AC64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27BB" w14:textId="77777777" w:rsidR="009A50C7" w:rsidRDefault="009A50C7">
      <w:r>
        <w:separator/>
      </w:r>
    </w:p>
  </w:footnote>
  <w:footnote w:type="continuationSeparator" w:id="0">
    <w:p w14:paraId="4B39F409" w14:textId="77777777" w:rsidR="009A50C7" w:rsidRDefault="009A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6519" w14:textId="77777777" w:rsidR="00AC64C4" w:rsidRDefault="00AC64C4">
    <w:pPr>
      <w:pStyle w:val="a4"/>
      <w:jc w:val="center"/>
    </w:pPr>
  </w:p>
  <w:p w14:paraId="7D7D2E1F" w14:textId="77777777" w:rsidR="00AC64C4" w:rsidRDefault="00AC64C4" w:rsidP="00AC6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F"/>
    <w:rsid w:val="000219C3"/>
    <w:rsid w:val="00053F0D"/>
    <w:rsid w:val="00081500"/>
    <w:rsid w:val="000A115F"/>
    <w:rsid w:val="000B1885"/>
    <w:rsid w:val="000F5200"/>
    <w:rsid w:val="0010158E"/>
    <w:rsid w:val="00105AD1"/>
    <w:rsid w:val="00110D7A"/>
    <w:rsid w:val="001466CB"/>
    <w:rsid w:val="001A3693"/>
    <w:rsid w:val="001E751F"/>
    <w:rsid w:val="00246AF6"/>
    <w:rsid w:val="002C1717"/>
    <w:rsid w:val="003026E8"/>
    <w:rsid w:val="003377E3"/>
    <w:rsid w:val="00351791"/>
    <w:rsid w:val="00353A9F"/>
    <w:rsid w:val="00374F85"/>
    <w:rsid w:val="003B365B"/>
    <w:rsid w:val="003B6769"/>
    <w:rsid w:val="003D6C5B"/>
    <w:rsid w:val="003E79C5"/>
    <w:rsid w:val="00441DFA"/>
    <w:rsid w:val="00470E4C"/>
    <w:rsid w:val="004A2C9F"/>
    <w:rsid w:val="004D414D"/>
    <w:rsid w:val="0050456E"/>
    <w:rsid w:val="005C29B0"/>
    <w:rsid w:val="005F68CB"/>
    <w:rsid w:val="00623330"/>
    <w:rsid w:val="006313C3"/>
    <w:rsid w:val="00671552"/>
    <w:rsid w:val="0069310B"/>
    <w:rsid w:val="00714A33"/>
    <w:rsid w:val="007568C2"/>
    <w:rsid w:val="007A1D13"/>
    <w:rsid w:val="007D0757"/>
    <w:rsid w:val="00851620"/>
    <w:rsid w:val="00860EA7"/>
    <w:rsid w:val="008803F5"/>
    <w:rsid w:val="008D2E40"/>
    <w:rsid w:val="008D461B"/>
    <w:rsid w:val="009551FC"/>
    <w:rsid w:val="009A50C7"/>
    <w:rsid w:val="009B48B3"/>
    <w:rsid w:val="009C01E6"/>
    <w:rsid w:val="009D0D75"/>
    <w:rsid w:val="00A656A7"/>
    <w:rsid w:val="00A745BF"/>
    <w:rsid w:val="00AA30E3"/>
    <w:rsid w:val="00AC64C4"/>
    <w:rsid w:val="00AF3F4F"/>
    <w:rsid w:val="00B51C04"/>
    <w:rsid w:val="00B64C8C"/>
    <w:rsid w:val="00B7200D"/>
    <w:rsid w:val="00B81643"/>
    <w:rsid w:val="00BF08A4"/>
    <w:rsid w:val="00C1235E"/>
    <w:rsid w:val="00C36E47"/>
    <w:rsid w:val="00C61FA8"/>
    <w:rsid w:val="00CB26C3"/>
    <w:rsid w:val="00CE0497"/>
    <w:rsid w:val="00D360DD"/>
    <w:rsid w:val="00E9625C"/>
    <w:rsid w:val="00EA05E3"/>
    <w:rsid w:val="00F46FE7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BA34"/>
  <w14:defaultImageDpi w14:val="300"/>
  <w15:docId w15:val="{4A67DC3F-0859-4BFA-9FE6-7E88B78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i/>
        <w:iCs/>
        <w:color w:val="3366F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9F"/>
    <w:rPr>
      <w:rFonts w:eastAsia="Times New Roman"/>
      <w:i w:val="0"/>
      <w:iCs w:val="0"/>
      <w:color w:val="auto"/>
      <w:lang w:val="ru-RU" w:eastAsia="ru-RU"/>
    </w:rPr>
  </w:style>
  <w:style w:type="paragraph" w:styleId="4">
    <w:name w:val="heading 4"/>
    <w:aliases w:val="Heading 4."/>
    <w:basedOn w:val="a"/>
    <w:next w:val="a"/>
    <w:link w:val="40"/>
    <w:autoRedefine/>
    <w:uiPriority w:val="9"/>
    <w:unhideWhenUsed/>
    <w:qFormat/>
    <w:rsid w:val="009551FC"/>
    <w:pPr>
      <w:keepNext/>
      <w:keepLines/>
      <w:spacing w:before="240" w:after="120" w:line="276" w:lineRule="auto"/>
      <w:outlineLvl w:val="3"/>
    </w:pPr>
    <w:rPr>
      <w:rFonts w:eastAsiaTheme="majorEastAsia"/>
      <w:b/>
      <w:bCs/>
      <w:i/>
      <w:color w:val="3366FF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313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yle1">
    <w:name w:val="Style1"/>
    <w:basedOn w:val="-10"/>
    <w:uiPriority w:val="99"/>
    <w:rsid w:val="006313C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6313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">
    <w:name w:val="Table"/>
    <w:basedOn w:val="a3"/>
    <w:uiPriority w:val="99"/>
    <w:rsid w:val="006313C3"/>
    <w:tblPr/>
    <w:tcPr>
      <w:shd w:val="clear" w:color="auto" w:fill="auto"/>
    </w:tcPr>
    <w:tblStylePr w:type="firstRow">
      <w:rPr>
        <w:caps/>
        <w:color w:val="auto"/>
      </w:rPr>
    </w:tblStylePr>
  </w:style>
  <w:style w:type="table" w:styleId="a3">
    <w:name w:val="Table Elegant"/>
    <w:basedOn w:val="a1"/>
    <w:uiPriority w:val="99"/>
    <w:semiHidden/>
    <w:unhideWhenUsed/>
    <w:rsid w:val="006313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40">
    <w:name w:val="Заголовок 4 Знак"/>
    <w:aliases w:val="Heading 4. Знак"/>
    <w:basedOn w:val="a0"/>
    <w:link w:val="4"/>
    <w:uiPriority w:val="9"/>
    <w:rsid w:val="009551FC"/>
    <w:rPr>
      <w:rFonts w:eastAsiaTheme="majorEastAsia"/>
      <w:b/>
      <w:bCs/>
      <w:iCs w:val="0"/>
      <w:sz w:val="20"/>
    </w:rPr>
  </w:style>
  <w:style w:type="paragraph" w:styleId="a4">
    <w:name w:val="header"/>
    <w:basedOn w:val="a"/>
    <w:link w:val="a5"/>
    <w:uiPriority w:val="99"/>
    <w:rsid w:val="00353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A9F"/>
    <w:rPr>
      <w:rFonts w:eastAsia="Times New Roman"/>
      <w:i w:val="0"/>
      <w:iCs w:val="0"/>
      <w:color w:val="auto"/>
      <w:lang w:val="ru-RU" w:eastAsia="ru-RU"/>
    </w:rPr>
  </w:style>
  <w:style w:type="paragraph" w:styleId="a6">
    <w:name w:val="footer"/>
    <w:basedOn w:val="a"/>
    <w:link w:val="a7"/>
    <w:uiPriority w:val="99"/>
    <w:rsid w:val="00353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A9F"/>
    <w:rPr>
      <w:rFonts w:eastAsia="Times New Roman"/>
      <w:i w:val="0"/>
      <w:iCs w:val="0"/>
      <w:color w:val="auto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6E"/>
    <w:rPr>
      <w:rFonts w:ascii="Segoe UI" w:eastAsia="Times New Roman" w:hAnsi="Segoe UI" w:cs="Segoe UI"/>
      <w:i w:val="0"/>
      <w:iCs w:val="0"/>
      <w:color w:val="auto"/>
      <w:sz w:val="18"/>
      <w:szCs w:val="18"/>
      <w:lang w:val="ru-RU" w:eastAsia="ru-RU"/>
    </w:rPr>
  </w:style>
  <w:style w:type="table" w:styleId="aa">
    <w:name w:val="Table Grid"/>
    <w:basedOn w:val="a1"/>
    <w:uiPriority w:val="59"/>
    <w:rsid w:val="009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D2E40"/>
    <w:rPr>
      <w:b/>
      <w:bCs/>
    </w:rPr>
  </w:style>
  <w:style w:type="character" w:customStyle="1" w:styleId="shorttext">
    <w:name w:val="short_text"/>
    <w:basedOn w:val="a0"/>
    <w:rsid w:val="008D461B"/>
  </w:style>
  <w:style w:type="character" w:customStyle="1" w:styleId="hps">
    <w:name w:val="hps"/>
    <w:basedOn w:val="a0"/>
    <w:rsid w:val="008D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Akiltayeva</dc:creator>
  <cp:keywords/>
  <dc:description/>
  <cp:lastModifiedBy>Руслан Уразалинов</cp:lastModifiedBy>
  <cp:revision>20</cp:revision>
  <cp:lastPrinted>2015-12-22T05:30:00Z</cp:lastPrinted>
  <dcterms:created xsi:type="dcterms:W3CDTF">2016-02-16T10:09:00Z</dcterms:created>
  <dcterms:modified xsi:type="dcterms:W3CDTF">2016-02-19T14:36:00Z</dcterms:modified>
</cp:coreProperties>
</file>